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1E111F" w:rsidRDefault="00BB5748" w:rsidP="001E111F">
      <w:pPr>
        <w:jc w:val="center"/>
        <w:rPr>
          <w:sz w:val="24"/>
          <w:szCs w:val="24"/>
        </w:rPr>
      </w:pPr>
      <w:r w:rsidRPr="001E111F">
        <w:rPr>
          <w:noProof/>
          <w:sz w:val="24"/>
          <w:szCs w:val="24"/>
        </w:rPr>
        <w:drawing>
          <wp:inline distT="0" distB="0" distL="0" distR="0" wp14:anchorId="585F7AF8" wp14:editId="7BF6A6CB">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1E111F" w:rsidRDefault="005A63B8" w:rsidP="001E111F">
      <w:pPr>
        <w:jc w:val="center"/>
        <w:rPr>
          <w:b/>
          <w:sz w:val="24"/>
          <w:szCs w:val="24"/>
        </w:rPr>
      </w:pPr>
    </w:p>
    <w:p w14:paraId="1A38B046" w14:textId="77777777" w:rsidR="005A63B8" w:rsidRPr="001E111F" w:rsidRDefault="005A63B8" w:rsidP="001E111F">
      <w:pPr>
        <w:jc w:val="center"/>
        <w:rPr>
          <w:b/>
          <w:sz w:val="24"/>
          <w:szCs w:val="24"/>
        </w:rPr>
      </w:pPr>
      <w:r w:rsidRPr="001E111F">
        <w:rPr>
          <w:b/>
          <w:sz w:val="24"/>
          <w:szCs w:val="24"/>
        </w:rPr>
        <w:t>NERINGOS SAVIVALDYBĖS TARYBOS</w:t>
      </w:r>
    </w:p>
    <w:p w14:paraId="0BCF26FA" w14:textId="77777777" w:rsidR="003E3ECA" w:rsidRPr="001E111F" w:rsidRDefault="00A2408A" w:rsidP="001E111F">
      <w:pPr>
        <w:jc w:val="center"/>
        <w:rPr>
          <w:b/>
          <w:sz w:val="24"/>
          <w:szCs w:val="24"/>
        </w:rPr>
      </w:pPr>
      <w:r w:rsidRPr="001E111F">
        <w:rPr>
          <w:b/>
          <w:sz w:val="24"/>
          <w:szCs w:val="24"/>
        </w:rPr>
        <w:t>ŠVIETIMO, KULTŪROS, SPORTO, SOCIALINĖS APSAUGOS, SVEIKATOS IR KURORTO REIKALŲ KOMITETO</w:t>
      </w:r>
    </w:p>
    <w:p w14:paraId="25170B7B" w14:textId="77777777" w:rsidR="00FD5CC4" w:rsidRPr="001E111F" w:rsidRDefault="00FD5CC4" w:rsidP="001E111F">
      <w:pPr>
        <w:jc w:val="center"/>
        <w:rPr>
          <w:b/>
          <w:sz w:val="24"/>
          <w:szCs w:val="24"/>
        </w:rPr>
      </w:pPr>
    </w:p>
    <w:p w14:paraId="00202C2E" w14:textId="77777777" w:rsidR="00AA04CD" w:rsidRPr="001E111F" w:rsidRDefault="00AA04CD" w:rsidP="001E111F">
      <w:pPr>
        <w:jc w:val="center"/>
        <w:rPr>
          <w:b/>
          <w:sz w:val="24"/>
          <w:szCs w:val="24"/>
        </w:rPr>
      </w:pPr>
      <w:r w:rsidRPr="001E111F">
        <w:rPr>
          <w:b/>
          <w:sz w:val="24"/>
          <w:szCs w:val="24"/>
        </w:rPr>
        <w:t>POSĖDŽIO PROTOKOLAS</w:t>
      </w:r>
    </w:p>
    <w:p w14:paraId="6D4B808E" w14:textId="77777777" w:rsidR="00904073" w:rsidRPr="001E111F" w:rsidRDefault="00904073" w:rsidP="001E111F">
      <w:pPr>
        <w:jc w:val="center"/>
        <w:rPr>
          <w:sz w:val="24"/>
          <w:szCs w:val="24"/>
        </w:rPr>
      </w:pPr>
    </w:p>
    <w:p w14:paraId="048FA900" w14:textId="205B596E" w:rsidR="00A80D4B" w:rsidRPr="001E111F" w:rsidRDefault="005A63B8" w:rsidP="001E111F">
      <w:pPr>
        <w:jc w:val="center"/>
        <w:rPr>
          <w:sz w:val="24"/>
          <w:szCs w:val="24"/>
        </w:rPr>
      </w:pPr>
      <w:r w:rsidRPr="001E111F">
        <w:rPr>
          <w:sz w:val="24"/>
          <w:szCs w:val="24"/>
        </w:rPr>
        <w:t>20</w:t>
      </w:r>
      <w:r w:rsidR="0084024C" w:rsidRPr="001E111F">
        <w:rPr>
          <w:sz w:val="24"/>
          <w:szCs w:val="24"/>
        </w:rPr>
        <w:t>2</w:t>
      </w:r>
      <w:r w:rsidR="0057115D" w:rsidRPr="001E111F">
        <w:rPr>
          <w:sz w:val="24"/>
          <w:szCs w:val="24"/>
        </w:rPr>
        <w:t>4</w:t>
      </w:r>
      <w:r w:rsidRPr="001E111F">
        <w:rPr>
          <w:sz w:val="24"/>
          <w:szCs w:val="24"/>
        </w:rPr>
        <w:t>-</w:t>
      </w:r>
      <w:r w:rsidR="0057115D" w:rsidRPr="001E111F">
        <w:rPr>
          <w:sz w:val="24"/>
          <w:szCs w:val="24"/>
        </w:rPr>
        <w:t>0</w:t>
      </w:r>
      <w:r w:rsidR="00186B58" w:rsidRPr="001E111F">
        <w:rPr>
          <w:sz w:val="24"/>
          <w:szCs w:val="24"/>
        </w:rPr>
        <w:t>4</w:t>
      </w:r>
      <w:r w:rsidRPr="001E111F">
        <w:rPr>
          <w:sz w:val="24"/>
          <w:szCs w:val="24"/>
        </w:rPr>
        <w:t>-</w:t>
      </w:r>
      <w:r w:rsidR="00186B58" w:rsidRPr="001E111F">
        <w:rPr>
          <w:sz w:val="24"/>
          <w:szCs w:val="24"/>
        </w:rPr>
        <w:t xml:space="preserve">18 </w:t>
      </w:r>
      <w:r w:rsidRPr="001E111F">
        <w:rPr>
          <w:sz w:val="24"/>
          <w:szCs w:val="24"/>
        </w:rPr>
        <w:t>Nr.</w:t>
      </w:r>
      <w:r w:rsidR="00FD5CC4" w:rsidRPr="001E111F">
        <w:rPr>
          <w:sz w:val="24"/>
          <w:szCs w:val="24"/>
        </w:rPr>
        <w:t xml:space="preserve"> </w:t>
      </w:r>
      <w:r w:rsidR="00133988" w:rsidRPr="001E111F">
        <w:rPr>
          <w:sz w:val="24"/>
          <w:szCs w:val="24"/>
        </w:rPr>
        <w:t>T</w:t>
      </w:r>
      <w:r w:rsidR="00494E83" w:rsidRPr="001E111F">
        <w:rPr>
          <w:sz w:val="24"/>
          <w:szCs w:val="24"/>
        </w:rPr>
        <w:t>-</w:t>
      </w:r>
      <w:r w:rsidR="00186B58" w:rsidRPr="001E111F">
        <w:rPr>
          <w:sz w:val="24"/>
          <w:szCs w:val="24"/>
        </w:rPr>
        <w:t>13</w:t>
      </w:r>
    </w:p>
    <w:p w14:paraId="16530599" w14:textId="77777777" w:rsidR="005A63B8" w:rsidRPr="001E111F" w:rsidRDefault="005A63B8" w:rsidP="001E111F">
      <w:pPr>
        <w:jc w:val="center"/>
        <w:rPr>
          <w:sz w:val="24"/>
          <w:szCs w:val="24"/>
        </w:rPr>
      </w:pPr>
      <w:r w:rsidRPr="001E111F">
        <w:rPr>
          <w:sz w:val="24"/>
          <w:szCs w:val="24"/>
        </w:rPr>
        <w:t>Neringa</w:t>
      </w:r>
    </w:p>
    <w:p w14:paraId="0A0A7296" w14:textId="77777777" w:rsidR="00FF208C" w:rsidRPr="001E111F" w:rsidRDefault="00FF208C" w:rsidP="001E111F">
      <w:pPr>
        <w:jc w:val="center"/>
        <w:rPr>
          <w:sz w:val="24"/>
          <w:szCs w:val="24"/>
        </w:rPr>
      </w:pPr>
    </w:p>
    <w:p w14:paraId="4DDA9A37" w14:textId="6C0B3D3B" w:rsidR="005A63B8" w:rsidRPr="001E111F" w:rsidRDefault="005A63B8" w:rsidP="001E111F">
      <w:pPr>
        <w:ind w:firstLine="567"/>
        <w:jc w:val="both"/>
        <w:rPr>
          <w:color w:val="000000"/>
          <w:sz w:val="24"/>
          <w:szCs w:val="24"/>
        </w:rPr>
      </w:pPr>
      <w:r w:rsidRPr="001E111F">
        <w:rPr>
          <w:color w:val="000000"/>
          <w:sz w:val="24"/>
          <w:szCs w:val="24"/>
        </w:rPr>
        <w:t xml:space="preserve">Posėdis </w:t>
      </w:r>
      <w:r w:rsidR="00635C57" w:rsidRPr="001E111F">
        <w:rPr>
          <w:color w:val="000000"/>
          <w:sz w:val="24"/>
          <w:szCs w:val="24"/>
        </w:rPr>
        <w:t xml:space="preserve">vyko: </w:t>
      </w:r>
      <w:r w:rsidR="00D41FA8" w:rsidRPr="001E111F">
        <w:rPr>
          <w:color w:val="000000"/>
          <w:sz w:val="24"/>
          <w:szCs w:val="24"/>
        </w:rPr>
        <w:t>9</w:t>
      </w:r>
      <w:r w:rsidR="00635C57" w:rsidRPr="001E111F">
        <w:rPr>
          <w:color w:val="000000"/>
          <w:sz w:val="24"/>
          <w:szCs w:val="24"/>
        </w:rPr>
        <w:t>.00 val. –</w:t>
      </w:r>
      <w:r w:rsidR="00A05CED" w:rsidRPr="001E111F">
        <w:rPr>
          <w:color w:val="000000"/>
          <w:sz w:val="24"/>
          <w:szCs w:val="24"/>
        </w:rPr>
        <w:t xml:space="preserve"> </w:t>
      </w:r>
      <w:r w:rsidR="0021645D" w:rsidRPr="001E111F">
        <w:rPr>
          <w:color w:val="000000"/>
          <w:sz w:val="24"/>
          <w:szCs w:val="24"/>
        </w:rPr>
        <w:t>1</w:t>
      </w:r>
      <w:r w:rsidR="00186B58" w:rsidRPr="001E111F">
        <w:rPr>
          <w:color w:val="000000"/>
          <w:sz w:val="24"/>
          <w:szCs w:val="24"/>
        </w:rPr>
        <w:t xml:space="preserve">2.10 </w:t>
      </w:r>
      <w:r w:rsidRPr="001E111F">
        <w:rPr>
          <w:color w:val="000000"/>
          <w:sz w:val="24"/>
          <w:szCs w:val="24"/>
        </w:rPr>
        <w:t>val</w:t>
      </w:r>
      <w:r w:rsidR="008723B5" w:rsidRPr="001E111F">
        <w:rPr>
          <w:color w:val="000000"/>
          <w:sz w:val="24"/>
          <w:szCs w:val="24"/>
        </w:rPr>
        <w:t>.</w:t>
      </w:r>
      <w:r w:rsidR="00186B58" w:rsidRPr="001E111F">
        <w:rPr>
          <w:color w:val="000000"/>
          <w:sz w:val="24"/>
          <w:szCs w:val="24"/>
        </w:rPr>
        <w:t>,</w:t>
      </w:r>
      <w:r w:rsidR="009C6AF6" w:rsidRPr="001E111F">
        <w:rPr>
          <w:color w:val="000000"/>
          <w:sz w:val="24"/>
          <w:szCs w:val="24"/>
        </w:rPr>
        <w:t xml:space="preserve"> </w:t>
      </w:r>
      <w:r w:rsidR="00186B58" w:rsidRPr="001E111F">
        <w:rPr>
          <w:color w:val="000000"/>
          <w:sz w:val="24"/>
          <w:szCs w:val="24"/>
        </w:rPr>
        <w:t>(mišriu būdu).</w:t>
      </w:r>
    </w:p>
    <w:p w14:paraId="565B12E3" w14:textId="77777777" w:rsidR="00E026AA" w:rsidRPr="001E111F" w:rsidRDefault="005A63B8" w:rsidP="001E111F">
      <w:pPr>
        <w:ind w:firstLine="567"/>
        <w:jc w:val="both"/>
        <w:rPr>
          <w:b/>
          <w:color w:val="000000"/>
          <w:sz w:val="24"/>
          <w:szCs w:val="24"/>
        </w:rPr>
      </w:pPr>
      <w:r w:rsidRPr="001E111F">
        <w:rPr>
          <w:color w:val="000000"/>
          <w:sz w:val="24"/>
          <w:szCs w:val="24"/>
        </w:rPr>
        <w:t>Posėdžio pirmininka</w:t>
      </w:r>
      <w:r w:rsidR="00EB5FE2" w:rsidRPr="001E111F">
        <w:rPr>
          <w:color w:val="000000"/>
          <w:sz w:val="24"/>
          <w:szCs w:val="24"/>
        </w:rPr>
        <w:t>s</w:t>
      </w:r>
      <w:r w:rsidRPr="001E111F">
        <w:rPr>
          <w:color w:val="000000"/>
          <w:sz w:val="24"/>
          <w:szCs w:val="24"/>
        </w:rPr>
        <w:t xml:space="preserve"> –</w:t>
      </w:r>
      <w:r w:rsidR="00C73B3F" w:rsidRPr="001E111F">
        <w:rPr>
          <w:color w:val="000000"/>
          <w:sz w:val="24"/>
          <w:szCs w:val="24"/>
        </w:rPr>
        <w:t xml:space="preserve"> </w:t>
      </w:r>
      <w:r w:rsidR="00443DB4" w:rsidRPr="001E111F">
        <w:rPr>
          <w:color w:val="000000"/>
          <w:sz w:val="24"/>
          <w:szCs w:val="24"/>
        </w:rPr>
        <w:t xml:space="preserve">Vaidas Venckus, </w:t>
      </w:r>
      <w:r w:rsidR="00F32808" w:rsidRPr="001E111F">
        <w:rPr>
          <w:color w:val="000000"/>
          <w:sz w:val="24"/>
          <w:szCs w:val="24"/>
        </w:rPr>
        <w:t>Neringos savivaldybės tarybos</w:t>
      </w:r>
      <w:r w:rsidR="00A2408A" w:rsidRPr="001E111F">
        <w:rPr>
          <w:sz w:val="24"/>
          <w:szCs w:val="24"/>
        </w:rPr>
        <w:t xml:space="preserve"> </w:t>
      </w:r>
      <w:r w:rsidR="00A2408A" w:rsidRPr="001E111F">
        <w:rPr>
          <w:color w:val="000000"/>
          <w:sz w:val="24"/>
          <w:szCs w:val="24"/>
        </w:rPr>
        <w:t>Švietimo, kultūros, sporto, socialinės apsaugos, sveikatos ir kurorto reikalų komiteto</w:t>
      </w:r>
      <w:r w:rsidR="00A2408A" w:rsidRPr="001E111F">
        <w:rPr>
          <w:b/>
          <w:bCs/>
          <w:color w:val="000000"/>
          <w:sz w:val="24"/>
          <w:szCs w:val="24"/>
        </w:rPr>
        <w:t xml:space="preserve"> </w:t>
      </w:r>
      <w:r w:rsidR="00443DB4" w:rsidRPr="001E111F">
        <w:rPr>
          <w:color w:val="000000"/>
          <w:sz w:val="24"/>
          <w:szCs w:val="24"/>
        </w:rPr>
        <w:t>pirmininkas.</w:t>
      </w:r>
    </w:p>
    <w:p w14:paraId="7EF05F4F" w14:textId="77777777" w:rsidR="005A63B8" w:rsidRPr="001E111F" w:rsidRDefault="005A63B8" w:rsidP="001E111F">
      <w:pPr>
        <w:ind w:firstLine="567"/>
        <w:jc w:val="both"/>
        <w:rPr>
          <w:color w:val="000000"/>
          <w:sz w:val="24"/>
          <w:szCs w:val="24"/>
        </w:rPr>
      </w:pPr>
      <w:r w:rsidRPr="001E111F">
        <w:rPr>
          <w:color w:val="000000"/>
          <w:sz w:val="24"/>
          <w:szCs w:val="24"/>
        </w:rPr>
        <w:t>Posėdžio sekretorė –</w:t>
      </w:r>
      <w:r w:rsidR="00A80D4B" w:rsidRPr="001E111F">
        <w:rPr>
          <w:color w:val="000000"/>
          <w:sz w:val="24"/>
          <w:szCs w:val="24"/>
        </w:rPr>
        <w:t xml:space="preserve"> </w:t>
      </w:r>
      <w:r w:rsidR="007A1DC3" w:rsidRPr="001E111F">
        <w:rPr>
          <w:color w:val="000000"/>
          <w:sz w:val="24"/>
          <w:szCs w:val="24"/>
        </w:rPr>
        <w:t xml:space="preserve">Ignė Kriščiūnaitė, </w:t>
      </w:r>
      <w:bookmarkStart w:id="0" w:name="_Hlk16146405"/>
      <w:r w:rsidR="007A1DC3" w:rsidRPr="001E111F">
        <w:rPr>
          <w:color w:val="000000"/>
          <w:sz w:val="24"/>
          <w:szCs w:val="24"/>
        </w:rPr>
        <w:t xml:space="preserve">Neringos savivaldybės </w:t>
      </w:r>
      <w:bookmarkEnd w:id="0"/>
      <w:r w:rsidR="00DD6C2A" w:rsidRPr="001E111F">
        <w:rPr>
          <w:color w:val="000000"/>
          <w:sz w:val="24"/>
          <w:szCs w:val="24"/>
        </w:rPr>
        <w:t xml:space="preserve">tarybos </w:t>
      </w:r>
      <w:r w:rsidR="00F32808" w:rsidRPr="001E111F">
        <w:rPr>
          <w:color w:val="000000"/>
          <w:sz w:val="24"/>
          <w:szCs w:val="24"/>
        </w:rPr>
        <w:t xml:space="preserve">posėdžių </w:t>
      </w:r>
      <w:r w:rsidR="00DD6C2A" w:rsidRPr="001E111F">
        <w:rPr>
          <w:color w:val="000000"/>
          <w:sz w:val="24"/>
          <w:szCs w:val="24"/>
        </w:rPr>
        <w:t xml:space="preserve">sekretorė. </w:t>
      </w:r>
    </w:p>
    <w:p w14:paraId="24C86563" w14:textId="7D9F07E9" w:rsidR="00CC33D1" w:rsidRPr="001E111F" w:rsidRDefault="005A63B8" w:rsidP="001E111F">
      <w:pPr>
        <w:ind w:firstLine="567"/>
        <w:jc w:val="both"/>
        <w:rPr>
          <w:sz w:val="24"/>
          <w:szCs w:val="24"/>
        </w:rPr>
      </w:pPr>
      <w:r w:rsidRPr="001E111F">
        <w:rPr>
          <w:color w:val="000000"/>
          <w:sz w:val="24"/>
          <w:szCs w:val="24"/>
        </w:rPr>
        <w:t xml:space="preserve">Posėdyje dalyvavo </w:t>
      </w:r>
      <w:bookmarkStart w:id="1" w:name="_Hlk17116031"/>
      <w:r w:rsidRPr="001E111F">
        <w:rPr>
          <w:color w:val="000000"/>
          <w:sz w:val="24"/>
          <w:szCs w:val="24"/>
        </w:rPr>
        <w:t xml:space="preserve">komiteto </w:t>
      </w:r>
      <w:bookmarkEnd w:id="1"/>
      <w:r w:rsidRPr="001E111F">
        <w:rPr>
          <w:color w:val="000000"/>
          <w:sz w:val="24"/>
          <w:szCs w:val="24"/>
        </w:rPr>
        <w:t>nariai</w:t>
      </w:r>
      <w:r w:rsidR="00453CD3" w:rsidRPr="001E111F">
        <w:rPr>
          <w:color w:val="000000"/>
          <w:sz w:val="24"/>
          <w:szCs w:val="24"/>
        </w:rPr>
        <w:t xml:space="preserve">: </w:t>
      </w:r>
      <w:r w:rsidR="00CC430A" w:rsidRPr="001E111F">
        <w:rPr>
          <w:color w:val="000000"/>
          <w:sz w:val="24"/>
          <w:szCs w:val="24"/>
        </w:rPr>
        <w:t xml:space="preserve">Ieva </w:t>
      </w:r>
      <w:proofErr w:type="spellStart"/>
      <w:r w:rsidR="00CC430A" w:rsidRPr="001E111F">
        <w:rPr>
          <w:color w:val="000000"/>
          <w:sz w:val="24"/>
          <w:szCs w:val="24"/>
        </w:rPr>
        <w:t>Venslauskienė</w:t>
      </w:r>
      <w:proofErr w:type="spellEnd"/>
      <w:r w:rsidR="00CC430A" w:rsidRPr="001E111F">
        <w:rPr>
          <w:color w:val="000000"/>
          <w:sz w:val="24"/>
          <w:szCs w:val="24"/>
        </w:rPr>
        <w:t>, Ernestas Zinkevičius,</w:t>
      </w:r>
      <w:r w:rsidR="000D534B" w:rsidRPr="001E111F">
        <w:rPr>
          <w:color w:val="000000"/>
          <w:sz w:val="24"/>
          <w:szCs w:val="24"/>
        </w:rPr>
        <w:t xml:space="preserve"> </w:t>
      </w:r>
      <w:r w:rsidR="00CC430A" w:rsidRPr="001E111F">
        <w:rPr>
          <w:color w:val="000000"/>
          <w:sz w:val="24"/>
          <w:szCs w:val="24"/>
        </w:rPr>
        <w:t xml:space="preserve">Justina </w:t>
      </w:r>
      <w:r w:rsidR="00CC430A" w:rsidRPr="001E111F">
        <w:rPr>
          <w:sz w:val="24"/>
          <w:szCs w:val="24"/>
        </w:rPr>
        <w:t xml:space="preserve">Kupčinskaitė-Lukauskienė, Aušra </w:t>
      </w:r>
      <w:proofErr w:type="spellStart"/>
      <w:r w:rsidR="00CC430A" w:rsidRPr="001E111F">
        <w:rPr>
          <w:sz w:val="24"/>
          <w:szCs w:val="24"/>
        </w:rPr>
        <w:t>Mikalauskienė</w:t>
      </w:r>
      <w:proofErr w:type="spellEnd"/>
      <w:r w:rsidR="00226A80" w:rsidRPr="001E111F">
        <w:rPr>
          <w:sz w:val="24"/>
          <w:szCs w:val="24"/>
        </w:rPr>
        <w:t>,</w:t>
      </w:r>
      <w:r w:rsidR="00CC430A" w:rsidRPr="001E111F">
        <w:rPr>
          <w:sz w:val="24"/>
          <w:szCs w:val="24"/>
        </w:rPr>
        <w:t xml:space="preserve"> </w:t>
      </w:r>
      <w:r w:rsidR="00226A80" w:rsidRPr="001E111F">
        <w:rPr>
          <w:sz w:val="24"/>
          <w:szCs w:val="24"/>
        </w:rPr>
        <w:t>Laurynas Vainutis</w:t>
      </w:r>
      <w:r w:rsidR="00186B58" w:rsidRPr="001E111F">
        <w:rPr>
          <w:sz w:val="24"/>
          <w:szCs w:val="24"/>
        </w:rPr>
        <w:t>,</w:t>
      </w:r>
      <w:r w:rsidR="00D94455" w:rsidRPr="001E111F">
        <w:rPr>
          <w:sz w:val="24"/>
          <w:szCs w:val="24"/>
        </w:rPr>
        <w:t xml:space="preserve"> </w:t>
      </w:r>
      <w:r w:rsidR="00AA2263" w:rsidRPr="001E111F">
        <w:rPr>
          <w:sz w:val="24"/>
          <w:szCs w:val="24"/>
        </w:rPr>
        <w:t xml:space="preserve">Zigmantas </w:t>
      </w:r>
      <w:proofErr w:type="spellStart"/>
      <w:r w:rsidR="00AA2263" w:rsidRPr="001E111F">
        <w:rPr>
          <w:sz w:val="24"/>
          <w:szCs w:val="24"/>
        </w:rPr>
        <w:t>Raudys</w:t>
      </w:r>
      <w:proofErr w:type="spellEnd"/>
      <w:r w:rsidR="002952D2" w:rsidRPr="001E111F">
        <w:rPr>
          <w:sz w:val="24"/>
          <w:szCs w:val="24"/>
        </w:rPr>
        <w:t>,</w:t>
      </w:r>
      <w:r w:rsidR="00FD174E" w:rsidRPr="001E111F">
        <w:rPr>
          <w:sz w:val="24"/>
          <w:szCs w:val="24"/>
        </w:rPr>
        <w:t xml:space="preserve"> </w:t>
      </w:r>
      <w:r w:rsidR="00AA2263" w:rsidRPr="001E111F">
        <w:rPr>
          <w:sz w:val="24"/>
          <w:szCs w:val="24"/>
        </w:rPr>
        <w:t xml:space="preserve">Agnė </w:t>
      </w:r>
      <w:proofErr w:type="spellStart"/>
      <w:r w:rsidR="00AA2263" w:rsidRPr="001E111F">
        <w:rPr>
          <w:sz w:val="24"/>
          <w:szCs w:val="24"/>
        </w:rPr>
        <w:t>Jenčauskienė</w:t>
      </w:r>
      <w:proofErr w:type="spellEnd"/>
      <w:r w:rsidR="00186B58" w:rsidRPr="001E111F">
        <w:rPr>
          <w:sz w:val="24"/>
          <w:szCs w:val="24"/>
        </w:rPr>
        <w:t xml:space="preserve"> (dalyje posėdžio – nuotoliu)</w:t>
      </w:r>
      <w:r w:rsidR="0057115D" w:rsidRPr="001E111F">
        <w:rPr>
          <w:sz w:val="24"/>
          <w:szCs w:val="24"/>
        </w:rPr>
        <w:t>,</w:t>
      </w:r>
      <w:r w:rsidR="007E5C85" w:rsidRPr="001E111F">
        <w:rPr>
          <w:sz w:val="24"/>
          <w:szCs w:val="24"/>
        </w:rPr>
        <w:t xml:space="preserve"> </w:t>
      </w:r>
      <w:r w:rsidR="002F65D1" w:rsidRPr="001E111F">
        <w:rPr>
          <w:sz w:val="24"/>
          <w:szCs w:val="24"/>
        </w:rPr>
        <w:t xml:space="preserve">Ramunė </w:t>
      </w:r>
      <w:proofErr w:type="spellStart"/>
      <w:r w:rsidR="002F65D1" w:rsidRPr="001E111F">
        <w:rPr>
          <w:sz w:val="24"/>
          <w:szCs w:val="24"/>
        </w:rPr>
        <w:t>Liukienė</w:t>
      </w:r>
      <w:proofErr w:type="spellEnd"/>
      <w:r w:rsidR="00186B58" w:rsidRPr="001E111F">
        <w:rPr>
          <w:sz w:val="24"/>
          <w:szCs w:val="24"/>
        </w:rPr>
        <w:t xml:space="preserve"> (nuotoliu)</w:t>
      </w:r>
      <w:r w:rsidR="00513881" w:rsidRPr="001E111F">
        <w:rPr>
          <w:sz w:val="24"/>
          <w:szCs w:val="24"/>
        </w:rPr>
        <w:t>.</w:t>
      </w:r>
    </w:p>
    <w:p w14:paraId="6705230F" w14:textId="3D79CD95" w:rsidR="00E8797B" w:rsidRDefault="005A63B8" w:rsidP="001E111F">
      <w:pPr>
        <w:ind w:firstLine="567"/>
        <w:jc w:val="both"/>
        <w:rPr>
          <w:color w:val="000000"/>
          <w:sz w:val="24"/>
          <w:szCs w:val="24"/>
        </w:rPr>
      </w:pPr>
      <w:r w:rsidRPr="001E111F">
        <w:rPr>
          <w:color w:val="000000"/>
          <w:sz w:val="24"/>
          <w:szCs w:val="24"/>
        </w:rPr>
        <w:t>Posėdyje taip pat dalyvavo</w:t>
      </w:r>
      <w:r w:rsidR="00017614" w:rsidRPr="001E111F">
        <w:rPr>
          <w:color w:val="000000"/>
          <w:sz w:val="24"/>
          <w:szCs w:val="24"/>
        </w:rPr>
        <w:t>:</w:t>
      </w:r>
      <w:bookmarkStart w:id="2" w:name="_Hlk59088303"/>
      <w:r w:rsidR="00E34043" w:rsidRPr="001E111F">
        <w:rPr>
          <w:color w:val="000000"/>
          <w:sz w:val="24"/>
          <w:szCs w:val="24"/>
        </w:rPr>
        <w:t xml:space="preserve"> </w:t>
      </w:r>
      <w:r w:rsidR="009A09BE" w:rsidRPr="001E111F">
        <w:rPr>
          <w:color w:val="000000"/>
          <w:sz w:val="24"/>
          <w:szCs w:val="24"/>
        </w:rPr>
        <w:t xml:space="preserve">Neringos savivaldybės meras Darius Jasaitis, </w:t>
      </w:r>
      <w:r w:rsidR="00696B62" w:rsidRPr="001E111F">
        <w:rPr>
          <w:color w:val="000000"/>
          <w:sz w:val="24"/>
          <w:szCs w:val="24"/>
        </w:rPr>
        <w:t>Neringos savivaldybės vicemeras Narūnas Lendraitis,</w:t>
      </w:r>
      <w:r w:rsidR="0014662E" w:rsidRPr="001E111F">
        <w:rPr>
          <w:color w:val="000000"/>
          <w:sz w:val="24"/>
          <w:szCs w:val="24"/>
        </w:rPr>
        <w:t xml:space="preserve"> </w:t>
      </w:r>
      <w:r w:rsidR="009A09BE" w:rsidRPr="001E111F">
        <w:rPr>
          <w:color w:val="000000"/>
          <w:sz w:val="24"/>
          <w:szCs w:val="24"/>
        </w:rPr>
        <w:t xml:space="preserve">Neringos savivaldybės vicemeras Sigitas Šveikauskas, </w:t>
      </w:r>
      <w:r w:rsidR="008641A2" w:rsidRPr="001E111F">
        <w:rPr>
          <w:color w:val="000000"/>
          <w:sz w:val="24"/>
          <w:szCs w:val="24"/>
        </w:rPr>
        <w:t>Neringos savivaldybės administracijos direktorius Egidijus Šakalys</w:t>
      </w:r>
      <w:r w:rsidR="008641A2" w:rsidRPr="00D1182B">
        <w:rPr>
          <w:color w:val="000000"/>
          <w:sz w:val="24"/>
          <w:szCs w:val="24"/>
        </w:rPr>
        <w:t>,</w:t>
      </w:r>
      <w:r w:rsidR="00D1182B" w:rsidRPr="00D1182B">
        <w:rPr>
          <w:bCs/>
          <w:iCs/>
          <w:color w:val="000000"/>
          <w:sz w:val="24"/>
          <w:szCs w:val="24"/>
        </w:rPr>
        <w:t xml:space="preserve"> Neringos savivaldybės administracijos  Strateginio planavimo, investicijų ir turizmo skyriaus vyr. specialistė Medūnė Marija Šveikauskienė, Neringos savivaldybės administracijos  vyr. specialistė (savivaldybės gydytoja) Rosita Bazarauskaitė, </w:t>
      </w:r>
      <w:r w:rsidR="00D1182B" w:rsidRPr="00DF2997">
        <w:rPr>
          <w:bCs/>
          <w:iCs/>
          <w:color w:val="000000"/>
          <w:sz w:val="24"/>
          <w:szCs w:val="24"/>
        </w:rPr>
        <w:t>Neringos savivaldybės administracijos Biudžeto ir turto valdymo skyriaus vedėja Janina Kobozeva,</w:t>
      </w:r>
      <w:r w:rsidR="00D1182B" w:rsidRPr="00D1182B">
        <w:rPr>
          <w:bCs/>
          <w:iCs/>
          <w:color w:val="000000"/>
          <w:sz w:val="24"/>
          <w:szCs w:val="24"/>
        </w:rPr>
        <w:t xml:space="preserve"> </w:t>
      </w:r>
      <w:r w:rsidR="00D1182B" w:rsidRPr="00DF2997">
        <w:rPr>
          <w:bCs/>
          <w:iCs/>
          <w:color w:val="000000"/>
          <w:sz w:val="24"/>
          <w:szCs w:val="24"/>
        </w:rPr>
        <w:t>Neringos savivaldybės administracijos Biudžeto ir turto valdymo skyriaus pavaduotoja Aina Kisielienė, Neringos savivaldybės administracijos Biudžeto ir turto valdymo skyriaus vyr. specialistė Renata Kuprienė</w:t>
      </w:r>
      <w:r w:rsidR="00D1182B">
        <w:rPr>
          <w:bCs/>
          <w:iCs/>
          <w:color w:val="000000"/>
          <w:sz w:val="24"/>
          <w:szCs w:val="24"/>
        </w:rPr>
        <w:t xml:space="preserve">, </w:t>
      </w:r>
      <w:r w:rsidR="00D1182B" w:rsidRPr="00DA5ADD">
        <w:rPr>
          <w:color w:val="000000"/>
          <w:sz w:val="24"/>
          <w:szCs w:val="24"/>
        </w:rPr>
        <w:t>Neringos savivaldybės administracijos Socialinės paramos skyriaus vedėja Audronė Tribulaitė,</w:t>
      </w:r>
      <w:r w:rsidR="00D1182B" w:rsidRPr="00D1182B">
        <w:rPr>
          <w:bCs/>
          <w:iCs/>
          <w:color w:val="000000"/>
          <w:sz w:val="24"/>
          <w:szCs w:val="24"/>
        </w:rPr>
        <w:t xml:space="preserve"> </w:t>
      </w:r>
      <w:r w:rsidR="00D1182B" w:rsidRPr="00DA5ADD">
        <w:rPr>
          <w:bCs/>
          <w:iCs/>
          <w:color w:val="000000"/>
          <w:sz w:val="24"/>
          <w:szCs w:val="24"/>
        </w:rPr>
        <w:t>Neringos savivaldybės administracijos</w:t>
      </w:r>
      <w:r w:rsidR="00D1182B" w:rsidRPr="00DA5ADD">
        <w:rPr>
          <w:sz w:val="24"/>
          <w:szCs w:val="24"/>
        </w:rPr>
        <w:t xml:space="preserve"> </w:t>
      </w:r>
      <w:r w:rsidR="00D1182B" w:rsidRPr="00DA5ADD">
        <w:rPr>
          <w:bCs/>
          <w:iCs/>
          <w:color w:val="000000"/>
          <w:sz w:val="24"/>
          <w:szCs w:val="24"/>
        </w:rPr>
        <w:t xml:space="preserve">Architektūros ir teritorijų planavimo skyriaus vyr. specialistė Violeta Šiaudvytienė, Neringos savivaldybės administracijos Miesto tvarkymo ir statybos skyriaus vedėja Rima </w:t>
      </w:r>
      <w:proofErr w:type="spellStart"/>
      <w:r w:rsidR="00D1182B" w:rsidRPr="00DA5ADD">
        <w:rPr>
          <w:bCs/>
          <w:iCs/>
          <w:color w:val="000000"/>
          <w:sz w:val="24"/>
          <w:szCs w:val="24"/>
        </w:rPr>
        <w:t>Kasparavičiūtė</w:t>
      </w:r>
      <w:proofErr w:type="spellEnd"/>
      <w:r w:rsidR="00D1182B" w:rsidRPr="00DA5ADD">
        <w:rPr>
          <w:bCs/>
          <w:iCs/>
          <w:color w:val="000000"/>
          <w:sz w:val="24"/>
          <w:szCs w:val="24"/>
        </w:rPr>
        <w:t xml:space="preserve">, Neringos savivaldybės administracijos Strateginio planavimo, investicijų ir turizmo skyriaus vyr. specialistas Justas Kazlauskas, </w:t>
      </w:r>
      <w:r w:rsidR="00D1182B" w:rsidRPr="00DA5ADD">
        <w:rPr>
          <w:color w:val="000000"/>
          <w:sz w:val="24"/>
          <w:szCs w:val="24"/>
          <w:lang w:eastAsia="en-US"/>
        </w:rPr>
        <w:t xml:space="preserve">biudžetinės įstaigos „Paslaugos Neringai“ </w:t>
      </w:r>
      <w:proofErr w:type="spellStart"/>
      <w:r w:rsidR="00D1182B" w:rsidRPr="00DA5ADD">
        <w:rPr>
          <w:color w:val="000000"/>
          <w:sz w:val="24"/>
          <w:szCs w:val="24"/>
          <w:lang w:eastAsia="en-US"/>
        </w:rPr>
        <w:t>l.e.p</w:t>
      </w:r>
      <w:proofErr w:type="spellEnd"/>
      <w:r w:rsidR="00D1182B" w:rsidRPr="00DA5ADD">
        <w:rPr>
          <w:color w:val="000000"/>
          <w:sz w:val="24"/>
          <w:szCs w:val="24"/>
          <w:lang w:eastAsia="en-US"/>
        </w:rPr>
        <w:t>. direktorius Laimonas Žemaitis, Viešosios įstaigos Nidos oro parkas direktorius Bronius Zaronskis, Neringos muziejai di</w:t>
      </w:r>
      <w:r w:rsidR="00D1182B">
        <w:rPr>
          <w:color w:val="000000"/>
          <w:sz w:val="24"/>
          <w:szCs w:val="24"/>
          <w:lang w:eastAsia="en-US"/>
        </w:rPr>
        <w:t>rek</w:t>
      </w:r>
      <w:r w:rsidR="00D1182B" w:rsidRPr="00DA5ADD">
        <w:rPr>
          <w:color w:val="000000"/>
          <w:sz w:val="24"/>
          <w:szCs w:val="24"/>
          <w:lang w:eastAsia="en-US"/>
        </w:rPr>
        <w:t>torė Lina Motuzienė.</w:t>
      </w:r>
    </w:p>
    <w:p w14:paraId="3194C700" w14:textId="77777777" w:rsidR="0038225B" w:rsidRPr="001E111F" w:rsidRDefault="0038225B" w:rsidP="001E111F">
      <w:pPr>
        <w:ind w:firstLine="567"/>
        <w:jc w:val="both"/>
        <w:rPr>
          <w:bCs/>
          <w:iCs/>
          <w:color w:val="000000"/>
          <w:sz w:val="24"/>
          <w:szCs w:val="24"/>
        </w:rPr>
      </w:pPr>
    </w:p>
    <w:p w14:paraId="383310D9" w14:textId="3A477C7A" w:rsidR="00ED1855" w:rsidRPr="001E111F" w:rsidRDefault="001272FB" w:rsidP="001E111F">
      <w:pPr>
        <w:ind w:firstLine="360"/>
        <w:jc w:val="both"/>
        <w:rPr>
          <w:b/>
          <w:color w:val="000000"/>
          <w:sz w:val="24"/>
          <w:szCs w:val="24"/>
        </w:rPr>
      </w:pPr>
      <w:r w:rsidRPr="001E111F">
        <w:rPr>
          <w:b/>
          <w:color w:val="000000"/>
          <w:sz w:val="24"/>
          <w:szCs w:val="24"/>
        </w:rPr>
        <w:t>DARBOTVARKĖ:</w:t>
      </w:r>
      <w:bookmarkEnd w:id="2"/>
    </w:p>
    <w:p w14:paraId="160F96B2" w14:textId="77777777" w:rsidR="007622C5" w:rsidRPr="007622C5" w:rsidRDefault="007622C5" w:rsidP="001E111F">
      <w:pPr>
        <w:widowControl/>
        <w:numPr>
          <w:ilvl w:val="0"/>
          <w:numId w:val="2"/>
        </w:numPr>
        <w:tabs>
          <w:tab w:val="left" w:pos="993"/>
          <w:tab w:val="left" w:pos="6804"/>
        </w:tabs>
        <w:autoSpaceDE/>
        <w:autoSpaceDN/>
        <w:adjustRightInd/>
        <w:contextualSpacing/>
        <w:jc w:val="both"/>
        <w:rPr>
          <w:sz w:val="24"/>
          <w:szCs w:val="24"/>
          <w:lang w:eastAsia="en-US"/>
        </w:rPr>
      </w:pPr>
      <w:r w:rsidRPr="007622C5">
        <w:rPr>
          <w:sz w:val="24"/>
          <w:szCs w:val="24"/>
          <w:lang w:bidi="lo-LA"/>
        </w:rPr>
        <w:t>Dėl darbotvarkės patvirtinimo.</w:t>
      </w:r>
    </w:p>
    <w:p w14:paraId="6F14D78B" w14:textId="77777777" w:rsidR="007622C5" w:rsidRPr="007622C5" w:rsidRDefault="007622C5" w:rsidP="001E111F">
      <w:pPr>
        <w:widowControl/>
        <w:numPr>
          <w:ilvl w:val="0"/>
          <w:numId w:val="2"/>
        </w:numPr>
        <w:tabs>
          <w:tab w:val="left" w:pos="993"/>
          <w:tab w:val="left" w:pos="6804"/>
        </w:tabs>
        <w:autoSpaceDE/>
        <w:autoSpaceDN/>
        <w:adjustRightInd/>
        <w:contextualSpacing/>
        <w:jc w:val="both"/>
        <w:rPr>
          <w:sz w:val="24"/>
          <w:szCs w:val="24"/>
          <w:lang w:eastAsia="en-US"/>
        </w:rPr>
      </w:pPr>
      <w:r w:rsidRPr="007622C5">
        <w:rPr>
          <w:sz w:val="24"/>
          <w:szCs w:val="24"/>
          <w:lang w:bidi="lo-LA"/>
        </w:rPr>
        <w:t>Dėl Neringos savivaldybės tarybos 2024 m. vasario 14 d. sprendimo Nr. T1-16 „Dėl Neringos savivaldybės 2024 metų biudžeto patvirtinimo“ pakeitimo (Nr. TP-128</w:t>
      </w:r>
      <w:r w:rsidRPr="007622C5">
        <w:rPr>
          <w:rFonts w:eastAsia="Calibri"/>
          <w:sz w:val="24"/>
          <w:szCs w:val="24"/>
          <w:lang w:eastAsia="en-US"/>
        </w:rPr>
        <w:t xml:space="preserve"> Janina Kobozeva)</w:t>
      </w:r>
    </w:p>
    <w:p w14:paraId="0D9DE822"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Viešosios įstaigos Neringos pirminės sveikatos priežiūros centro 2023 metų veiklos ataskaitos ir finansinių ataskaitų rinkinio patvirtinimo (Nr. TP-131</w:t>
      </w:r>
      <w:r w:rsidRPr="007622C5">
        <w:rPr>
          <w:rFonts w:eastAsia="Calibri"/>
          <w:sz w:val="24"/>
          <w:szCs w:val="24"/>
          <w:lang w:eastAsia="en-US"/>
        </w:rPr>
        <w:t xml:space="preserve"> Rosita Bazarauskaitė)</w:t>
      </w:r>
    </w:p>
    <w:p w14:paraId="7DDF24E8"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skolų pripažinimo beviltiškomis, jų nurašymo, apskaitos ir inventorizavimo tvarkos aprašo patvirtinimo (Nr. TP-105</w:t>
      </w:r>
      <w:r w:rsidRPr="007622C5">
        <w:rPr>
          <w:rFonts w:eastAsia="Calibri"/>
          <w:sz w:val="24"/>
          <w:szCs w:val="24"/>
          <w:lang w:eastAsia="en-US"/>
        </w:rPr>
        <w:t xml:space="preserve"> Renata Kuprienė)</w:t>
      </w:r>
    </w:p>
    <w:p w14:paraId="7497E033"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keleivių vežimo reguliariais reisais vietinio susisiekimo maršrutais tarifų dydžių nustatymo (Nr. TP-114</w:t>
      </w:r>
      <w:r w:rsidRPr="007622C5">
        <w:rPr>
          <w:rFonts w:eastAsia="Calibri"/>
          <w:sz w:val="24"/>
          <w:szCs w:val="24"/>
          <w:lang w:eastAsia="en-US"/>
        </w:rPr>
        <w:t xml:space="preserve"> Medūnė Marija Šveikauskienė)</w:t>
      </w:r>
    </w:p>
    <w:p w14:paraId="0180F18D"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lastRenderedPageBreak/>
        <w:t>Dėl Neringos socialinių paslaugų centro 2023 metų metinių ataskaitų rinkinio patvirtinimo Nr. (TP-115</w:t>
      </w:r>
      <w:r w:rsidRPr="007622C5">
        <w:rPr>
          <w:rFonts w:eastAsia="Calibri"/>
          <w:sz w:val="24"/>
          <w:szCs w:val="24"/>
          <w:lang w:eastAsia="en-US"/>
        </w:rPr>
        <w:t xml:space="preserve"> Audronė Tribulaitė)</w:t>
      </w:r>
    </w:p>
    <w:p w14:paraId="4ABF6CCA"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Neringos savivaldybės 2024 metų socialinių paslaugų plano patvirtinimo (Nr. TP-116</w:t>
      </w:r>
      <w:r w:rsidRPr="007622C5">
        <w:rPr>
          <w:rFonts w:eastAsia="Calibri"/>
          <w:sz w:val="24"/>
          <w:szCs w:val="24"/>
          <w:lang w:eastAsia="en-US"/>
        </w:rPr>
        <w:t xml:space="preserve"> Audronė Tribulaitė)</w:t>
      </w:r>
    </w:p>
    <w:p w14:paraId="2CBD4E90" w14:textId="570A9F46"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 xml:space="preserve">Dėl vienkartinės pašalpos </w:t>
      </w:r>
      <w:proofErr w:type="spellStart"/>
      <w:r w:rsidR="000718B2">
        <w:rPr>
          <w:sz w:val="24"/>
          <w:szCs w:val="24"/>
          <w:lang w:bidi="lo-LA"/>
        </w:rPr>
        <w:t>a.d.n</w:t>
      </w:r>
      <w:proofErr w:type="spellEnd"/>
      <w:r w:rsidR="000718B2">
        <w:rPr>
          <w:sz w:val="24"/>
          <w:szCs w:val="24"/>
          <w:lang w:bidi="lo-LA"/>
        </w:rPr>
        <w:t>.</w:t>
      </w:r>
      <w:r w:rsidRPr="007622C5">
        <w:rPr>
          <w:sz w:val="24"/>
          <w:szCs w:val="24"/>
          <w:lang w:bidi="lo-LA"/>
        </w:rPr>
        <w:t> (Nr. TP-127</w:t>
      </w:r>
      <w:r w:rsidRPr="007622C5">
        <w:rPr>
          <w:rFonts w:eastAsia="Calibri"/>
          <w:sz w:val="24"/>
          <w:szCs w:val="24"/>
          <w:lang w:eastAsia="en-US"/>
        </w:rPr>
        <w:t xml:space="preserve"> Audronė Tribulaitė)</w:t>
      </w:r>
    </w:p>
    <w:p w14:paraId="757BACB2"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sutikimo perimti turtą savivaldybės nuosavybėn ir jo perdavimo valdyti, naudoti ir disponuoti juo patikėjimo teise (Nr. TP-108</w:t>
      </w:r>
      <w:r w:rsidRPr="007622C5">
        <w:rPr>
          <w:rFonts w:eastAsia="Calibri"/>
          <w:sz w:val="24"/>
          <w:szCs w:val="24"/>
          <w:lang w:eastAsia="en-US"/>
        </w:rPr>
        <w:t xml:space="preserve"> Aina Kisielienė)</w:t>
      </w:r>
    </w:p>
    <w:p w14:paraId="249D2652"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pritarimo nekilnojamojo turto įsigijimui Neringos savivaldybės nuosavybėn (Nr. TP-117</w:t>
      </w:r>
      <w:r w:rsidRPr="007622C5">
        <w:rPr>
          <w:rFonts w:eastAsia="Calibri"/>
          <w:sz w:val="24"/>
          <w:szCs w:val="24"/>
          <w:lang w:eastAsia="en-US"/>
        </w:rPr>
        <w:t xml:space="preserve"> Aina Kisielienė)</w:t>
      </w:r>
    </w:p>
    <w:p w14:paraId="3BD3E2CB"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nepritarimo nekilnojamojo turto įsigijimui Neringos savivaldybės nuosavybėn (Nr. TP-118</w:t>
      </w:r>
      <w:r w:rsidRPr="007622C5">
        <w:rPr>
          <w:rFonts w:eastAsia="Calibri"/>
          <w:sz w:val="24"/>
          <w:szCs w:val="24"/>
          <w:lang w:eastAsia="en-US"/>
        </w:rPr>
        <w:t xml:space="preserve"> Aina Kisielienė)</w:t>
      </w:r>
    </w:p>
    <w:p w14:paraId="4AB058C4"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proofErr w:type="spellStart"/>
      <w:r w:rsidRPr="007622C5">
        <w:rPr>
          <w:sz w:val="24"/>
          <w:szCs w:val="24"/>
          <w:lang w:val="en-US" w:bidi="lo-LA"/>
        </w:rPr>
        <w:t>Dėl</w:t>
      </w:r>
      <w:proofErr w:type="spellEnd"/>
      <w:r w:rsidRPr="007622C5">
        <w:rPr>
          <w:sz w:val="24"/>
          <w:szCs w:val="24"/>
          <w:lang w:val="en-US" w:bidi="lo-LA"/>
        </w:rPr>
        <w:t xml:space="preserve"> </w:t>
      </w:r>
      <w:proofErr w:type="spellStart"/>
      <w:r w:rsidRPr="007622C5">
        <w:rPr>
          <w:sz w:val="24"/>
          <w:szCs w:val="24"/>
          <w:lang w:val="en-US" w:bidi="lo-LA"/>
        </w:rPr>
        <w:t>nekilnojamojo</w:t>
      </w:r>
      <w:proofErr w:type="spellEnd"/>
      <w:r w:rsidRPr="007622C5">
        <w:rPr>
          <w:sz w:val="24"/>
          <w:szCs w:val="24"/>
          <w:lang w:val="en-US" w:bidi="lo-LA"/>
        </w:rPr>
        <w:t xml:space="preserve"> </w:t>
      </w:r>
      <w:proofErr w:type="spellStart"/>
      <w:r w:rsidRPr="007622C5">
        <w:rPr>
          <w:sz w:val="24"/>
          <w:szCs w:val="24"/>
          <w:lang w:val="en-US" w:bidi="lo-LA"/>
        </w:rPr>
        <w:t>turto</w:t>
      </w:r>
      <w:proofErr w:type="spellEnd"/>
      <w:r w:rsidRPr="007622C5">
        <w:rPr>
          <w:sz w:val="24"/>
          <w:szCs w:val="24"/>
          <w:lang w:val="en-US" w:bidi="lo-LA"/>
        </w:rPr>
        <w:t xml:space="preserve"> </w:t>
      </w:r>
      <w:proofErr w:type="spellStart"/>
      <w:r w:rsidRPr="007622C5">
        <w:rPr>
          <w:sz w:val="24"/>
          <w:szCs w:val="24"/>
          <w:lang w:val="en-US" w:bidi="lo-LA"/>
        </w:rPr>
        <w:t>panaudos</w:t>
      </w:r>
      <w:proofErr w:type="spellEnd"/>
      <w:r w:rsidRPr="007622C5">
        <w:rPr>
          <w:sz w:val="24"/>
          <w:szCs w:val="24"/>
          <w:lang w:val="en-US" w:bidi="lo-LA"/>
        </w:rPr>
        <w:t xml:space="preserve"> </w:t>
      </w:r>
      <w:proofErr w:type="spellStart"/>
      <w:r w:rsidRPr="007622C5">
        <w:rPr>
          <w:sz w:val="24"/>
          <w:szCs w:val="24"/>
          <w:lang w:val="en-US" w:bidi="lo-LA"/>
        </w:rPr>
        <w:t>sutarties</w:t>
      </w:r>
      <w:proofErr w:type="spellEnd"/>
      <w:r w:rsidRPr="007622C5">
        <w:rPr>
          <w:sz w:val="24"/>
          <w:szCs w:val="24"/>
          <w:lang w:val="en-US" w:bidi="lo-LA"/>
        </w:rPr>
        <w:t xml:space="preserve"> </w:t>
      </w:r>
      <w:proofErr w:type="spellStart"/>
      <w:r w:rsidRPr="007622C5">
        <w:rPr>
          <w:sz w:val="24"/>
          <w:szCs w:val="24"/>
          <w:lang w:val="en-US" w:bidi="lo-LA"/>
        </w:rPr>
        <w:t>pratęsimo</w:t>
      </w:r>
      <w:proofErr w:type="spellEnd"/>
      <w:r w:rsidRPr="007622C5">
        <w:rPr>
          <w:sz w:val="24"/>
          <w:szCs w:val="24"/>
          <w:lang w:val="en-US" w:bidi="lo-LA"/>
        </w:rPr>
        <w:t xml:space="preserve"> (Nr. TP-124</w:t>
      </w:r>
      <w:r w:rsidRPr="007622C5">
        <w:rPr>
          <w:rFonts w:eastAsia="Calibri"/>
          <w:sz w:val="24"/>
          <w:szCs w:val="24"/>
          <w:lang w:eastAsia="en-US"/>
        </w:rPr>
        <w:t xml:space="preserve"> Aina Kisielienė)</w:t>
      </w:r>
    </w:p>
    <w:p w14:paraId="6A4A3AEE"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 xml:space="preserve">Dėl turto perdavimo pagal panaudos sutartį Viešajai įstaigai Greitosios medicinos pagalbos tarnybai (TP-132 </w:t>
      </w:r>
      <w:r w:rsidRPr="007622C5">
        <w:rPr>
          <w:rFonts w:eastAsia="Calibri"/>
          <w:sz w:val="24"/>
          <w:szCs w:val="24"/>
          <w:lang w:eastAsia="en-US"/>
        </w:rPr>
        <w:t>Aina Kisielienė)</w:t>
      </w:r>
    </w:p>
    <w:p w14:paraId="3CC3B399"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gyvenamųjų patalpų priskyrimo tarnybinėms gyvenamosioms patalpoms (Nr. TP-125</w:t>
      </w:r>
      <w:r w:rsidRPr="007622C5">
        <w:rPr>
          <w:rFonts w:eastAsia="Calibri"/>
          <w:sz w:val="24"/>
          <w:szCs w:val="24"/>
          <w:lang w:eastAsia="en-US"/>
        </w:rPr>
        <w:t xml:space="preserve"> Aina Kisielienė)</w:t>
      </w:r>
    </w:p>
    <w:p w14:paraId="3ACDC714"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sutikimo nugriauti ir pastatyti inžinerinius statinius adresu L. Rėzos g. 8, Neringa (Nr. TP- 126</w:t>
      </w:r>
      <w:r w:rsidRPr="007622C5">
        <w:rPr>
          <w:rFonts w:eastAsia="Calibri"/>
          <w:sz w:val="24"/>
          <w:szCs w:val="24"/>
          <w:lang w:eastAsia="en-US"/>
        </w:rPr>
        <w:t xml:space="preserve"> Aina Kisielienė)</w:t>
      </w:r>
    </w:p>
    <w:p w14:paraId="035B2396"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Neringos savivaldybės tarybos 2021 m. balandžio 29 d. sprendimo Nr. T1-79 „Dėl Neringos savivaldybės materialiojo turto viešo nuomos konkurso organizavimo taisyklių patvirtinimo“ pakeitimo (Nr. TP-129</w:t>
      </w:r>
      <w:r w:rsidRPr="007622C5">
        <w:rPr>
          <w:rFonts w:eastAsia="Calibri"/>
          <w:sz w:val="24"/>
          <w:szCs w:val="24"/>
          <w:lang w:eastAsia="en-US"/>
        </w:rPr>
        <w:t xml:space="preserve"> Aina Kisielienė)</w:t>
      </w:r>
    </w:p>
    <w:p w14:paraId="5A70D262" w14:textId="77777777" w:rsidR="007622C5" w:rsidRPr="007622C5" w:rsidRDefault="007622C5" w:rsidP="001E111F">
      <w:pPr>
        <w:widowControl/>
        <w:numPr>
          <w:ilvl w:val="0"/>
          <w:numId w:val="2"/>
        </w:numPr>
        <w:autoSpaceDE/>
        <w:autoSpaceDN/>
        <w:adjustRightInd/>
        <w:spacing w:before="100" w:beforeAutospacing="1" w:after="100" w:afterAutospacing="1"/>
        <w:jc w:val="both"/>
        <w:rPr>
          <w:sz w:val="24"/>
          <w:szCs w:val="24"/>
          <w:lang w:bidi="lo-LA"/>
        </w:rPr>
      </w:pPr>
      <w:r w:rsidRPr="007622C5">
        <w:rPr>
          <w:sz w:val="24"/>
          <w:szCs w:val="24"/>
          <w:lang w:bidi="lo-LA"/>
        </w:rPr>
        <w:t>Dėl tikslingumo projektą „Nidos modernaus meno muziejaus įkūrimas“ įgyvendinti viešojo ir privataus sektorių partnerystės būdu (Nr. TP-130</w:t>
      </w:r>
      <w:r w:rsidRPr="007622C5">
        <w:rPr>
          <w:rFonts w:eastAsia="Calibri"/>
          <w:sz w:val="24"/>
          <w:szCs w:val="24"/>
          <w:lang w:eastAsia="en-US"/>
        </w:rPr>
        <w:t xml:space="preserve"> Aina Kisielienė)</w:t>
      </w:r>
    </w:p>
    <w:p w14:paraId="3543EFD7"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kitos paskirties valstybinės žemės sklypo, esančio Vėtrungių g. 140, Neringoje, nuomos (Nr. TP-106</w:t>
      </w:r>
      <w:r w:rsidRPr="007622C5">
        <w:rPr>
          <w:rFonts w:eastAsia="Calibri"/>
          <w:strike/>
          <w:sz w:val="24"/>
          <w:szCs w:val="24"/>
          <w:lang w:eastAsia="en-US"/>
        </w:rPr>
        <w:t xml:space="preserve"> Violeta Šiaudvytiene)</w:t>
      </w:r>
    </w:p>
    <w:p w14:paraId="0A54D6B6"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Preilos g. 17, Neringoje, nuomos sutarties pakeitimo (Nr. TP-107</w:t>
      </w:r>
      <w:r w:rsidRPr="007622C5">
        <w:rPr>
          <w:rFonts w:eastAsia="Calibri"/>
          <w:strike/>
          <w:sz w:val="24"/>
          <w:szCs w:val="24"/>
          <w:lang w:eastAsia="en-US"/>
        </w:rPr>
        <w:t xml:space="preserve"> Violeta Šiaudvytiene)</w:t>
      </w:r>
    </w:p>
    <w:p w14:paraId="73BDC228"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Kuršių g. 4, Neringoje, nuomos sutarties pakeitimo (Nr. TP-109</w:t>
      </w:r>
      <w:r w:rsidRPr="007622C5">
        <w:rPr>
          <w:rFonts w:eastAsia="Calibri"/>
          <w:strike/>
          <w:sz w:val="24"/>
          <w:szCs w:val="24"/>
          <w:lang w:eastAsia="en-US"/>
        </w:rPr>
        <w:t xml:space="preserve"> Violeta Šiaudvytiene)</w:t>
      </w:r>
    </w:p>
    <w:p w14:paraId="51CE61A8"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Naglių g. 14, Neringoje, nuomos sutarties pakeitimo (Nr. TP-110</w:t>
      </w:r>
      <w:r w:rsidRPr="007622C5">
        <w:rPr>
          <w:rFonts w:eastAsia="Calibri"/>
          <w:strike/>
          <w:sz w:val="24"/>
          <w:szCs w:val="24"/>
          <w:lang w:eastAsia="en-US"/>
        </w:rPr>
        <w:t xml:space="preserve"> Violeta Šiaudvytiene)</w:t>
      </w:r>
      <w:r w:rsidRPr="007622C5">
        <w:rPr>
          <w:strike/>
          <w:sz w:val="24"/>
          <w:szCs w:val="24"/>
          <w:lang w:bidi="lo-LA"/>
        </w:rPr>
        <w:t xml:space="preserve"> </w:t>
      </w:r>
    </w:p>
    <w:p w14:paraId="75853DE0"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Naglių g. 14C, Neringoje, nuomos sutarties pakeitimo (Nr. TP-122</w:t>
      </w:r>
      <w:r w:rsidRPr="007622C5">
        <w:rPr>
          <w:rFonts w:eastAsia="Calibri"/>
          <w:strike/>
          <w:sz w:val="24"/>
          <w:szCs w:val="24"/>
          <w:lang w:eastAsia="en-US"/>
        </w:rPr>
        <w:t xml:space="preserve"> Violeta Šiaudvytiene)</w:t>
      </w:r>
    </w:p>
    <w:p w14:paraId="13A39E08"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Nidos–Smiltynės pl. 29, Neringoje, nuomos sutarties pakeitimo (Nr. TP-111</w:t>
      </w:r>
      <w:r w:rsidRPr="007622C5">
        <w:rPr>
          <w:rFonts w:eastAsia="Calibri"/>
          <w:strike/>
          <w:sz w:val="24"/>
          <w:szCs w:val="24"/>
          <w:lang w:eastAsia="en-US"/>
        </w:rPr>
        <w:t xml:space="preserve"> Violeta Šiaudvytiene)</w:t>
      </w:r>
    </w:p>
    <w:p w14:paraId="06F262DD"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Nidos–Smiltynės pl. 5, Neringoje, nuomos sutarties pakeitimo (Nr. TP-112</w:t>
      </w:r>
      <w:r w:rsidRPr="007622C5">
        <w:rPr>
          <w:rFonts w:eastAsia="Calibri"/>
          <w:strike/>
          <w:sz w:val="24"/>
          <w:szCs w:val="24"/>
          <w:lang w:eastAsia="en-US"/>
        </w:rPr>
        <w:t xml:space="preserve"> Violeta Šiaudvytiene)</w:t>
      </w:r>
    </w:p>
    <w:p w14:paraId="1BC7767A" w14:textId="77777777" w:rsidR="007622C5" w:rsidRPr="007622C5" w:rsidRDefault="007622C5" w:rsidP="001E111F">
      <w:pPr>
        <w:widowControl/>
        <w:numPr>
          <w:ilvl w:val="0"/>
          <w:numId w:val="2"/>
        </w:numPr>
        <w:autoSpaceDE/>
        <w:autoSpaceDN/>
        <w:adjustRightInd/>
        <w:spacing w:before="100" w:beforeAutospacing="1" w:after="100" w:afterAutospacing="1"/>
        <w:jc w:val="both"/>
        <w:rPr>
          <w:strike/>
          <w:sz w:val="24"/>
          <w:szCs w:val="24"/>
          <w:lang w:bidi="lo-LA"/>
        </w:rPr>
      </w:pPr>
      <w:r w:rsidRPr="007622C5">
        <w:rPr>
          <w:strike/>
          <w:sz w:val="24"/>
          <w:szCs w:val="24"/>
          <w:lang w:bidi="lo-LA"/>
        </w:rPr>
        <w:t>Dėl valstybinės žemės sklypo, esančio Preilos g. 6, Neringoje, nuomos sutarties pakeitimo (Nr. TP-113</w:t>
      </w:r>
      <w:r w:rsidRPr="007622C5">
        <w:rPr>
          <w:rFonts w:eastAsia="Calibri"/>
          <w:strike/>
          <w:sz w:val="24"/>
          <w:szCs w:val="24"/>
          <w:lang w:eastAsia="en-US"/>
        </w:rPr>
        <w:t xml:space="preserve"> Violeta Šiaudvytiene)</w:t>
      </w:r>
    </w:p>
    <w:p w14:paraId="4E18F704" w14:textId="59E61227" w:rsidR="007622C5" w:rsidRPr="007622C5" w:rsidRDefault="007622C5" w:rsidP="001E111F">
      <w:pPr>
        <w:ind w:firstLine="360"/>
        <w:jc w:val="both"/>
        <w:rPr>
          <w:b/>
          <w:color w:val="000000"/>
          <w:sz w:val="24"/>
          <w:szCs w:val="24"/>
        </w:rPr>
      </w:pPr>
      <w:r w:rsidRPr="007622C5">
        <w:rPr>
          <w:b/>
          <w:color w:val="000000"/>
          <w:sz w:val="24"/>
          <w:szCs w:val="24"/>
        </w:rPr>
        <w:t>Papildom</w:t>
      </w:r>
      <w:r w:rsidRPr="001E111F">
        <w:rPr>
          <w:b/>
          <w:color w:val="000000"/>
          <w:sz w:val="24"/>
          <w:szCs w:val="24"/>
        </w:rPr>
        <w:t>i</w:t>
      </w:r>
      <w:r w:rsidR="0038225B" w:rsidRPr="001E111F">
        <w:rPr>
          <w:b/>
          <w:color w:val="000000"/>
          <w:sz w:val="24"/>
          <w:szCs w:val="24"/>
        </w:rPr>
        <w:t xml:space="preserve"> klausimai</w:t>
      </w:r>
      <w:r w:rsidRPr="007622C5">
        <w:rPr>
          <w:b/>
          <w:color w:val="000000"/>
          <w:sz w:val="24"/>
          <w:szCs w:val="24"/>
        </w:rPr>
        <w:t xml:space="preserve">: </w:t>
      </w:r>
    </w:p>
    <w:p w14:paraId="7A9C7B67" w14:textId="77777777" w:rsidR="007622C5" w:rsidRPr="007622C5" w:rsidRDefault="007622C5" w:rsidP="001E111F">
      <w:pPr>
        <w:widowControl/>
        <w:numPr>
          <w:ilvl w:val="0"/>
          <w:numId w:val="2"/>
        </w:numPr>
        <w:autoSpaceDE/>
        <w:autoSpaceDN/>
        <w:adjustRightInd/>
        <w:contextualSpacing/>
        <w:rPr>
          <w:sz w:val="24"/>
          <w:szCs w:val="24"/>
        </w:rPr>
      </w:pPr>
      <w:r w:rsidRPr="007622C5">
        <w:rPr>
          <w:sz w:val="24"/>
          <w:szCs w:val="24"/>
          <w:lang w:bidi="lo-LA"/>
        </w:rPr>
        <w:t xml:space="preserve">Dėl biudžetinės įstaigos „Paslaugos Neringai“ 2023 metų metinių veiklos ataskaitų rinkinio patvirtinimo (Nr. TP-133 </w:t>
      </w:r>
      <w:r w:rsidRPr="007622C5">
        <w:rPr>
          <w:rFonts w:eastAsia="Calibri"/>
          <w:sz w:val="24"/>
          <w:szCs w:val="24"/>
          <w:lang w:eastAsia="en-US"/>
        </w:rPr>
        <w:t xml:space="preserve">Rima </w:t>
      </w:r>
      <w:proofErr w:type="spellStart"/>
      <w:r w:rsidRPr="007622C5">
        <w:rPr>
          <w:rFonts w:eastAsia="Calibri"/>
          <w:sz w:val="24"/>
          <w:szCs w:val="24"/>
          <w:lang w:eastAsia="en-US"/>
        </w:rPr>
        <w:t>Kasparavičiūtė</w:t>
      </w:r>
      <w:proofErr w:type="spellEnd"/>
      <w:r w:rsidRPr="007622C5">
        <w:rPr>
          <w:rFonts w:eastAsia="Calibri"/>
          <w:sz w:val="24"/>
          <w:szCs w:val="24"/>
          <w:lang w:eastAsia="en-US"/>
        </w:rPr>
        <w:t>)</w:t>
      </w:r>
    </w:p>
    <w:p w14:paraId="60370BA9" w14:textId="77777777" w:rsidR="007622C5" w:rsidRPr="007622C5" w:rsidRDefault="007622C5" w:rsidP="001E111F">
      <w:pPr>
        <w:widowControl/>
        <w:numPr>
          <w:ilvl w:val="0"/>
          <w:numId w:val="2"/>
        </w:numPr>
        <w:autoSpaceDE/>
        <w:autoSpaceDN/>
        <w:adjustRightInd/>
        <w:contextualSpacing/>
        <w:rPr>
          <w:sz w:val="24"/>
          <w:szCs w:val="24"/>
          <w:lang w:bidi="lo-LA"/>
        </w:rPr>
      </w:pPr>
      <w:r w:rsidRPr="007622C5">
        <w:rPr>
          <w:sz w:val="24"/>
          <w:szCs w:val="24"/>
        </w:rPr>
        <w:t xml:space="preserve">Dėl Viešosios įstaigos Nidos oro parko 2023 metų metinių ataskaitų rinkinio patvirtinimo (TP-135 </w:t>
      </w:r>
      <w:r w:rsidRPr="007622C5">
        <w:rPr>
          <w:rFonts w:eastAsia="Calibri"/>
          <w:sz w:val="24"/>
          <w:szCs w:val="24"/>
          <w:lang w:eastAsia="en-US"/>
        </w:rPr>
        <w:t>Aina Kisielienė)</w:t>
      </w:r>
    </w:p>
    <w:p w14:paraId="3AC74C4E" w14:textId="57A002E6" w:rsidR="007622C5" w:rsidRPr="007622C5" w:rsidRDefault="007622C5" w:rsidP="001E111F">
      <w:pPr>
        <w:widowControl/>
        <w:numPr>
          <w:ilvl w:val="0"/>
          <w:numId w:val="2"/>
        </w:numPr>
        <w:autoSpaceDE/>
        <w:autoSpaceDN/>
        <w:adjustRightInd/>
        <w:contextualSpacing/>
        <w:rPr>
          <w:sz w:val="24"/>
          <w:szCs w:val="24"/>
          <w:lang w:bidi="lo-LA"/>
        </w:rPr>
      </w:pPr>
      <w:r w:rsidRPr="007622C5">
        <w:rPr>
          <w:sz w:val="24"/>
          <w:szCs w:val="24"/>
        </w:rPr>
        <w:t xml:space="preserve">Dėl Viešosios įstaigos </w:t>
      </w:r>
      <w:proofErr w:type="spellStart"/>
      <w:r w:rsidRPr="007622C5">
        <w:rPr>
          <w:sz w:val="24"/>
          <w:szCs w:val="24"/>
        </w:rPr>
        <w:t>Thomo</w:t>
      </w:r>
      <w:proofErr w:type="spellEnd"/>
      <w:r w:rsidRPr="007622C5">
        <w:rPr>
          <w:sz w:val="24"/>
          <w:szCs w:val="24"/>
        </w:rPr>
        <w:t xml:space="preserve"> </w:t>
      </w:r>
      <w:r w:rsidR="0069195B" w:rsidRPr="001E111F">
        <w:rPr>
          <w:sz w:val="24"/>
          <w:szCs w:val="24"/>
        </w:rPr>
        <w:t>M</w:t>
      </w:r>
      <w:r w:rsidRPr="007622C5">
        <w:rPr>
          <w:sz w:val="24"/>
          <w:szCs w:val="24"/>
        </w:rPr>
        <w:t>anno kultūros centro dalininko teisių pardavimo (TP-138</w:t>
      </w:r>
      <w:r w:rsidRPr="007622C5">
        <w:rPr>
          <w:rFonts w:eastAsia="Calibri"/>
          <w:sz w:val="24"/>
          <w:szCs w:val="24"/>
          <w:lang w:eastAsia="en-US"/>
        </w:rPr>
        <w:t>Aina Kisielienė)</w:t>
      </w:r>
    </w:p>
    <w:p w14:paraId="0AC7141F" w14:textId="77777777" w:rsidR="007622C5" w:rsidRPr="007622C5" w:rsidRDefault="007622C5" w:rsidP="001E111F">
      <w:pPr>
        <w:widowControl/>
        <w:numPr>
          <w:ilvl w:val="0"/>
          <w:numId w:val="2"/>
        </w:numPr>
        <w:autoSpaceDE/>
        <w:autoSpaceDN/>
        <w:adjustRightInd/>
        <w:contextualSpacing/>
        <w:rPr>
          <w:sz w:val="24"/>
          <w:szCs w:val="24"/>
          <w:lang w:bidi="lo-LA"/>
        </w:rPr>
      </w:pPr>
      <w:r w:rsidRPr="007622C5">
        <w:rPr>
          <w:sz w:val="24"/>
          <w:szCs w:val="24"/>
        </w:rPr>
        <w:lastRenderedPageBreak/>
        <w:t xml:space="preserve">Dėl viešosios įstaigos Neringos pirminės sveikatos priežiūros centro slaugos ir gydymo tarybos sudarymo. (TP-134 </w:t>
      </w:r>
      <w:r w:rsidRPr="007622C5">
        <w:rPr>
          <w:rFonts w:eastAsia="Calibri"/>
          <w:sz w:val="24"/>
          <w:szCs w:val="24"/>
          <w:lang w:eastAsia="en-US"/>
        </w:rPr>
        <w:t>Rosita Bazarauskaitė)</w:t>
      </w:r>
    </w:p>
    <w:p w14:paraId="125B9D31" w14:textId="77777777" w:rsidR="007622C5" w:rsidRPr="007622C5" w:rsidRDefault="007622C5" w:rsidP="001E111F">
      <w:pPr>
        <w:widowControl/>
        <w:numPr>
          <w:ilvl w:val="0"/>
          <w:numId w:val="2"/>
        </w:numPr>
        <w:autoSpaceDE/>
        <w:autoSpaceDN/>
        <w:adjustRightInd/>
        <w:contextualSpacing/>
        <w:rPr>
          <w:sz w:val="24"/>
          <w:szCs w:val="24"/>
        </w:rPr>
      </w:pPr>
      <w:r w:rsidRPr="007622C5">
        <w:rPr>
          <w:sz w:val="24"/>
          <w:szCs w:val="24"/>
        </w:rPr>
        <w:t xml:space="preserve">Dėl pritarimo Klaipėdos regiono pasiekiamumo ir žinomumo didinimo 2024-2026 metų programai ir jungtinės veiklos sutarties pasirašymui (TP-137 </w:t>
      </w:r>
      <w:r w:rsidRPr="007622C5">
        <w:rPr>
          <w:rFonts w:eastAsia="Calibri"/>
          <w:sz w:val="24"/>
          <w:szCs w:val="24"/>
          <w:lang w:eastAsia="en-US"/>
        </w:rPr>
        <w:t>Justas Kazlauskas)</w:t>
      </w:r>
    </w:p>
    <w:p w14:paraId="5FAA0F8E" w14:textId="0C5E4FE0" w:rsidR="007622C5" w:rsidRPr="007622C5" w:rsidRDefault="007622C5" w:rsidP="001E111F">
      <w:pPr>
        <w:widowControl/>
        <w:numPr>
          <w:ilvl w:val="0"/>
          <w:numId w:val="2"/>
        </w:numPr>
        <w:autoSpaceDE/>
        <w:autoSpaceDN/>
        <w:adjustRightInd/>
        <w:contextualSpacing/>
        <w:rPr>
          <w:sz w:val="24"/>
          <w:szCs w:val="24"/>
        </w:rPr>
      </w:pPr>
      <w:r w:rsidRPr="007622C5">
        <w:rPr>
          <w:sz w:val="24"/>
          <w:szCs w:val="24"/>
          <w:lang w:bidi="lo-LA"/>
        </w:rPr>
        <w:t>Dėl valstybinės žemės sklypo, esančio Naglių g. 9, Neringoje, nuomos sutarties nutraukimo</w:t>
      </w:r>
      <w:r w:rsidRPr="001E111F">
        <w:rPr>
          <w:rFonts w:eastAsia="Calibri"/>
          <w:sz w:val="24"/>
          <w:szCs w:val="24"/>
          <w:lang w:eastAsia="en-US"/>
        </w:rPr>
        <w:t xml:space="preserve"> </w:t>
      </w:r>
      <w:r w:rsidRPr="007622C5">
        <w:rPr>
          <w:sz w:val="24"/>
          <w:szCs w:val="24"/>
          <w:lang w:bidi="lo-LA"/>
        </w:rPr>
        <w:t xml:space="preserve">Nr. </w:t>
      </w:r>
      <w:r w:rsidRPr="001E111F">
        <w:rPr>
          <w:sz w:val="24"/>
          <w:szCs w:val="24"/>
          <w:lang w:bidi="lo-LA"/>
        </w:rPr>
        <w:t>(</w:t>
      </w:r>
      <w:r w:rsidRPr="007622C5">
        <w:rPr>
          <w:sz w:val="24"/>
          <w:szCs w:val="24"/>
          <w:lang w:bidi="lo-LA"/>
        </w:rPr>
        <w:t xml:space="preserve">TP-139 </w:t>
      </w:r>
      <w:r w:rsidRPr="007622C5">
        <w:rPr>
          <w:rFonts w:eastAsia="Calibri"/>
          <w:sz w:val="24"/>
          <w:szCs w:val="24"/>
          <w:lang w:eastAsia="en-US"/>
        </w:rPr>
        <w:t>Violeta Šiaudvytiene)</w:t>
      </w:r>
    </w:p>
    <w:p w14:paraId="7F87C14D" w14:textId="77777777" w:rsidR="007622C5" w:rsidRPr="001E111F" w:rsidRDefault="007622C5" w:rsidP="001E111F">
      <w:pPr>
        <w:ind w:firstLine="360"/>
        <w:jc w:val="both"/>
        <w:rPr>
          <w:b/>
          <w:color w:val="000000"/>
          <w:sz w:val="24"/>
          <w:szCs w:val="24"/>
        </w:rPr>
      </w:pPr>
    </w:p>
    <w:p w14:paraId="624DD5D5" w14:textId="77777777" w:rsidR="00AE3585" w:rsidRPr="001E111F" w:rsidRDefault="00AE3585" w:rsidP="001E111F">
      <w:pPr>
        <w:widowControl/>
        <w:autoSpaceDE/>
        <w:autoSpaceDN/>
        <w:adjustRightInd/>
        <w:ind w:left="360"/>
        <w:contextualSpacing/>
        <w:rPr>
          <w:b/>
          <w:color w:val="000000"/>
          <w:sz w:val="24"/>
          <w:szCs w:val="24"/>
        </w:rPr>
      </w:pPr>
    </w:p>
    <w:p w14:paraId="116EE3EB" w14:textId="77777777" w:rsidR="00746BEA" w:rsidRPr="001E111F" w:rsidRDefault="008A57FB" w:rsidP="001E111F">
      <w:pPr>
        <w:widowControl/>
        <w:shd w:val="clear" w:color="auto" w:fill="FFFFFF" w:themeFill="background1"/>
        <w:autoSpaceDE/>
        <w:autoSpaceDN/>
        <w:adjustRightInd/>
        <w:ind w:firstLine="720"/>
        <w:jc w:val="both"/>
        <w:rPr>
          <w:b/>
          <w:color w:val="000000"/>
          <w:sz w:val="24"/>
          <w:szCs w:val="24"/>
        </w:rPr>
      </w:pPr>
      <w:r w:rsidRPr="001E111F">
        <w:rPr>
          <w:b/>
          <w:color w:val="000000"/>
          <w:sz w:val="24"/>
          <w:szCs w:val="24"/>
        </w:rPr>
        <w:t xml:space="preserve">1.  SVARSTYTA. </w:t>
      </w:r>
      <w:r w:rsidRPr="001E111F">
        <w:rPr>
          <w:b/>
          <w:bCs/>
          <w:color w:val="000000"/>
          <w:sz w:val="24"/>
          <w:szCs w:val="24"/>
        </w:rPr>
        <w:t>Dėl</w:t>
      </w:r>
      <w:r w:rsidRPr="001E111F">
        <w:rPr>
          <w:b/>
          <w:color w:val="000000"/>
          <w:sz w:val="24"/>
          <w:szCs w:val="24"/>
        </w:rPr>
        <w:t xml:space="preserve"> komiteto darbotvarkės patvirtinimo.</w:t>
      </w:r>
    </w:p>
    <w:p w14:paraId="066B0BCE" w14:textId="5B61FFD9" w:rsidR="00220260" w:rsidRPr="001E111F" w:rsidRDefault="008A57FB" w:rsidP="001E111F">
      <w:pPr>
        <w:widowControl/>
        <w:shd w:val="clear" w:color="auto" w:fill="FFFFFF" w:themeFill="background1"/>
        <w:autoSpaceDE/>
        <w:autoSpaceDN/>
        <w:adjustRightInd/>
        <w:ind w:firstLine="720"/>
        <w:jc w:val="both"/>
        <w:rPr>
          <w:bCs/>
          <w:color w:val="000000"/>
          <w:sz w:val="24"/>
          <w:szCs w:val="24"/>
        </w:rPr>
      </w:pPr>
      <w:r w:rsidRPr="001E111F">
        <w:rPr>
          <w:bCs/>
          <w:color w:val="000000"/>
          <w:sz w:val="24"/>
          <w:szCs w:val="24"/>
        </w:rPr>
        <w:t>Posėdžio pirmininkas Vaidas Venckus pristatė</w:t>
      </w:r>
      <w:r w:rsidR="00982943" w:rsidRPr="001E111F">
        <w:rPr>
          <w:color w:val="000000"/>
          <w:sz w:val="24"/>
          <w:szCs w:val="24"/>
        </w:rPr>
        <w:t xml:space="preserve"> </w:t>
      </w:r>
      <w:r w:rsidR="00982943" w:rsidRPr="001E111F">
        <w:rPr>
          <w:bCs/>
          <w:color w:val="000000"/>
          <w:sz w:val="24"/>
          <w:szCs w:val="24"/>
        </w:rPr>
        <w:t>Neringos savivaldybės tarybos Švietimo, kultūros, sporto, socialinės apsaugos, sveikatos ir kurorto reikalų komiteto</w:t>
      </w:r>
      <w:r w:rsidRPr="001E111F">
        <w:rPr>
          <w:bCs/>
          <w:color w:val="000000"/>
          <w:sz w:val="24"/>
          <w:szCs w:val="24"/>
        </w:rPr>
        <w:t xml:space="preserve"> posėdžio darbotvarkę</w:t>
      </w:r>
      <w:r w:rsidR="0038225B" w:rsidRPr="001E111F">
        <w:rPr>
          <w:bCs/>
          <w:color w:val="000000"/>
          <w:sz w:val="24"/>
          <w:szCs w:val="24"/>
        </w:rPr>
        <w:t xml:space="preserve"> ir pasiūlė iš darbotvarkės išimti 18-25 klausimus bei įtraukti 31 klausimą. Atsižvelgiant į administracijos prašymą paprašyta 17 klausimą su pristatymu perkelti į posėdžio pradžią. Bendru komiteto narių sutarimu darbotvarkės pakeitimams pritarta.</w:t>
      </w:r>
    </w:p>
    <w:p w14:paraId="72AFD7D3" w14:textId="0450E322" w:rsidR="00772C83" w:rsidRPr="001E111F" w:rsidRDefault="00772C83" w:rsidP="001E111F">
      <w:pPr>
        <w:widowControl/>
        <w:shd w:val="clear" w:color="auto" w:fill="FFFFFF" w:themeFill="background1"/>
        <w:autoSpaceDE/>
        <w:autoSpaceDN/>
        <w:adjustRightInd/>
        <w:ind w:firstLine="720"/>
        <w:jc w:val="both"/>
        <w:rPr>
          <w:bCs/>
          <w:iCs/>
          <w:color w:val="000000"/>
          <w:sz w:val="24"/>
          <w:szCs w:val="24"/>
        </w:rPr>
      </w:pPr>
      <w:r w:rsidRPr="001E111F">
        <w:rPr>
          <w:bCs/>
          <w:iCs/>
          <w:color w:val="000000"/>
          <w:sz w:val="24"/>
          <w:szCs w:val="24"/>
        </w:rPr>
        <w:t xml:space="preserve">Posėdžio pirmininkas pasiūlė </w:t>
      </w:r>
      <w:r w:rsidR="00EC18F7" w:rsidRPr="001E111F">
        <w:rPr>
          <w:bCs/>
          <w:iCs/>
          <w:color w:val="000000"/>
          <w:sz w:val="24"/>
          <w:szCs w:val="24"/>
        </w:rPr>
        <w:t xml:space="preserve">balsuoti dėl </w:t>
      </w:r>
      <w:r w:rsidRPr="001E111F">
        <w:rPr>
          <w:bCs/>
          <w:iCs/>
          <w:color w:val="000000"/>
          <w:sz w:val="24"/>
          <w:szCs w:val="24"/>
        </w:rPr>
        <w:t>Neringos savivaldybės tarybos</w:t>
      </w:r>
      <w:r w:rsidRPr="001E111F">
        <w:rPr>
          <w:bCs/>
          <w:color w:val="000000"/>
          <w:sz w:val="24"/>
          <w:szCs w:val="24"/>
        </w:rPr>
        <w:t xml:space="preserve"> </w:t>
      </w:r>
      <w:r w:rsidRPr="001E111F">
        <w:rPr>
          <w:bCs/>
          <w:iCs/>
          <w:color w:val="000000"/>
          <w:sz w:val="24"/>
          <w:szCs w:val="24"/>
        </w:rPr>
        <w:t>Švietimo, kultūros, sporto, socialinės apsaugos, sveikatos ir kurorto reikalų komiteto posėdžio darbotvark</w:t>
      </w:r>
      <w:r w:rsidR="00EC18F7" w:rsidRPr="001E111F">
        <w:rPr>
          <w:bCs/>
          <w:iCs/>
          <w:color w:val="000000"/>
          <w:sz w:val="24"/>
          <w:szCs w:val="24"/>
        </w:rPr>
        <w:t>ės</w:t>
      </w:r>
      <w:r w:rsidR="00AC6915" w:rsidRPr="001E111F">
        <w:rPr>
          <w:bCs/>
          <w:iCs/>
          <w:color w:val="000000"/>
          <w:sz w:val="24"/>
          <w:szCs w:val="24"/>
        </w:rPr>
        <w:t xml:space="preserve"> su p</w:t>
      </w:r>
      <w:r w:rsidR="0038225B" w:rsidRPr="001E111F">
        <w:rPr>
          <w:bCs/>
          <w:iCs/>
          <w:color w:val="000000"/>
          <w:sz w:val="24"/>
          <w:szCs w:val="24"/>
        </w:rPr>
        <w:t>akeitimais.</w:t>
      </w:r>
    </w:p>
    <w:p w14:paraId="6CFD6AC1" w14:textId="749BE638" w:rsidR="00EC18F7" w:rsidRPr="001E111F" w:rsidRDefault="00EC18F7" w:rsidP="001E111F">
      <w:pPr>
        <w:widowControl/>
        <w:shd w:val="clear" w:color="auto" w:fill="FFFFFF" w:themeFill="background1"/>
        <w:autoSpaceDE/>
        <w:autoSpaceDN/>
        <w:adjustRightInd/>
        <w:ind w:firstLine="720"/>
        <w:jc w:val="both"/>
        <w:rPr>
          <w:bCs/>
          <w:iCs/>
          <w:color w:val="000000"/>
          <w:sz w:val="24"/>
          <w:szCs w:val="24"/>
        </w:rPr>
      </w:pPr>
      <w:r w:rsidRPr="001E111F">
        <w:rPr>
          <w:bCs/>
          <w:iCs/>
          <w:color w:val="000000"/>
          <w:sz w:val="24"/>
          <w:szCs w:val="24"/>
        </w:rPr>
        <w:t xml:space="preserve">Balsuota: už – </w:t>
      </w:r>
      <w:r w:rsidR="00AC6915" w:rsidRPr="001E111F">
        <w:rPr>
          <w:bCs/>
          <w:iCs/>
          <w:color w:val="000000"/>
          <w:sz w:val="24"/>
          <w:szCs w:val="24"/>
        </w:rPr>
        <w:t>9</w:t>
      </w:r>
      <w:r w:rsidRPr="001E111F">
        <w:rPr>
          <w:bCs/>
          <w:iCs/>
          <w:color w:val="000000"/>
          <w:sz w:val="24"/>
          <w:szCs w:val="24"/>
        </w:rPr>
        <w:t>, prieš – 0, susilaikė – 0.</w:t>
      </w:r>
    </w:p>
    <w:p w14:paraId="5EF7A82C" w14:textId="1126076E" w:rsidR="00772C83" w:rsidRPr="001E111F" w:rsidRDefault="00772C83" w:rsidP="001E111F">
      <w:pPr>
        <w:widowControl/>
        <w:shd w:val="clear" w:color="auto" w:fill="FFFFFF" w:themeFill="background1"/>
        <w:autoSpaceDE/>
        <w:autoSpaceDN/>
        <w:adjustRightInd/>
        <w:ind w:firstLine="720"/>
        <w:jc w:val="both"/>
        <w:rPr>
          <w:bCs/>
          <w:iCs/>
          <w:color w:val="000000"/>
          <w:sz w:val="24"/>
          <w:szCs w:val="24"/>
        </w:rPr>
      </w:pPr>
      <w:r w:rsidRPr="001E111F">
        <w:rPr>
          <w:bCs/>
          <w:iCs/>
          <w:color w:val="000000"/>
          <w:sz w:val="24"/>
          <w:szCs w:val="24"/>
        </w:rPr>
        <w:t xml:space="preserve">NUTARTA. </w:t>
      </w:r>
      <w:r w:rsidR="00EC18F7" w:rsidRPr="001E111F">
        <w:rPr>
          <w:bCs/>
          <w:iCs/>
          <w:color w:val="000000"/>
          <w:sz w:val="24"/>
          <w:szCs w:val="24"/>
        </w:rPr>
        <w:t>P</w:t>
      </w:r>
      <w:r w:rsidRPr="001E111F">
        <w:rPr>
          <w:bCs/>
          <w:iCs/>
          <w:color w:val="000000"/>
          <w:sz w:val="24"/>
          <w:szCs w:val="24"/>
        </w:rPr>
        <w:t>ritarti Neringos savivaldybės tarybos Švietimo, kultūros, sporto, socialinės apsaugos, sveikatos ir kurorto reikalų komiteto posėdžio darbotvarkei</w:t>
      </w:r>
      <w:r w:rsidR="0038225B" w:rsidRPr="001E111F">
        <w:rPr>
          <w:bCs/>
          <w:iCs/>
          <w:color w:val="000000"/>
          <w:sz w:val="24"/>
          <w:szCs w:val="24"/>
        </w:rPr>
        <w:t xml:space="preserve"> su pakeitimais.</w:t>
      </w:r>
    </w:p>
    <w:p w14:paraId="0F7A223D" w14:textId="77777777" w:rsidR="00BB4B4B" w:rsidRPr="001E111F" w:rsidRDefault="00BB4B4B" w:rsidP="001E111F">
      <w:pPr>
        <w:widowControl/>
        <w:shd w:val="clear" w:color="auto" w:fill="FFFFFF" w:themeFill="background1"/>
        <w:autoSpaceDE/>
        <w:autoSpaceDN/>
        <w:adjustRightInd/>
        <w:ind w:firstLine="720"/>
        <w:jc w:val="both"/>
        <w:rPr>
          <w:b/>
          <w:color w:val="000000"/>
          <w:sz w:val="24"/>
          <w:szCs w:val="24"/>
        </w:rPr>
      </w:pPr>
    </w:p>
    <w:p w14:paraId="28856BAD" w14:textId="672C042F" w:rsidR="00AD5350" w:rsidRPr="001E111F" w:rsidRDefault="00AD5350" w:rsidP="001E111F">
      <w:pPr>
        <w:widowControl/>
        <w:shd w:val="clear" w:color="auto" w:fill="FFFFFF" w:themeFill="background1"/>
        <w:autoSpaceDE/>
        <w:autoSpaceDN/>
        <w:adjustRightInd/>
        <w:ind w:firstLine="720"/>
        <w:jc w:val="both"/>
        <w:rPr>
          <w:b/>
          <w:color w:val="000000"/>
          <w:sz w:val="24"/>
          <w:szCs w:val="24"/>
        </w:rPr>
      </w:pPr>
      <w:r w:rsidRPr="001E111F">
        <w:rPr>
          <w:b/>
          <w:color w:val="000000"/>
          <w:sz w:val="24"/>
          <w:szCs w:val="24"/>
        </w:rPr>
        <w:t xml:space="preserve">17. SVARSTYTA. </w:t>
      </w:r>
      <w:r w:rsidRPr="007622C5">
        <w:rPr>
          <w:b/>
          <w:color w:val="000000"/>
          <w:sz w:val="24"/>
          <w:szCs w:val="24"/>
        </w:rPr>
        <w:t>Dėl tikslingumo projektą „Nidos modernaus meno muziejaus įkūrimas“ įgyvendinti viešojo ir privataus sektorių partnerystės būdu</w:t>
      </w:r>
      <w:r w:rsidRPr="001E111F">
        <w:rPr>
          <w:b/>
          <w:color w:val="000000"/>
          <w:sz w:val="24"/>
          <w:szCs w:val="24"/>
        </w:rPr>
        <w:t xml:space="preserve">. </w:t>
      </w:r>
    </w:p>
    <w:p w14:paraId="7EAC4CB5" w14:textId="77777777" w:rsidR="005C784D" w:rsidRPr="001E111F" w:rsidRDefault="00AD5350" w:rsidP="001E111F">
      <w:pPr>
        <w:widowControl/>
        <w:shd w:val="clear" w:color="auto" w:fill="FFFFFF" w:themeFill="background1"/>
        <w:autoSpaceDE/>
        <w:autoSpaceDN/>
        <w:adjustRightInd/>
        <w:ind w:firstLine="720"/>
        <w:jc w:val="both"/>
        <w:rPr>
          <w:bCs/>
          <w:color w:val="000000"/>
          <w:sz w:val="24"/>
          <w:szCs w:val="24"/>
        </w:rPr>
      </w:pPr>
      <w:r w:rsidRPr="001E111F">
        <w:rPr>
          <w:bCs/>
          <w:color w:val="000000"/>
          <w:sz w:val="24"/>
          <w:szCs w:val="24"/>
        </w:rPr>
        <w:t xml:space="preserve">Sprendimo projektą pristatė </w:t>
      </w:r>
      <w:r w:rsidRPr="007622C5">
        <w:rPr>
          <w:bCs/>
          <w:color w:val="000000"/>
          <w:sz w:val="24"/>
          <w:szCs w:val="24"/>
        </w:rPr>
        <w:t>Aina Kisielienė</w:t>
      </w:r>
      <w:r w:rsidRPr="001E111F">
        <w:rPr>
          <w:bCs/>
          <w:color w:val="000000"/>
          <w:sz w:val="24"/>
          <w:szCs w:val="24"/>
        </w:rPr>
        <w:t xml:space="preserve">, pristatymo pranešėjas – Aistis Ramanauskas. </w:t>
      </w:r>
      <w:r w:rsidR="005C784D" w:rsidRPr="001E111F">
        <w:rPr>
          <w:bCs/>
          <w:color w:val="000000"/>
          <w:sz w:val="24"/>
          <w:szCs w:val="24"/>
        </w:rPr>
        <w:t xml:space="preserve">Parengto sprendimo projekto tikslas – </w:t>
      </w:r>
      <w:bookmarkStart w:id="3" w:name="_Hlk160727403"/>
      <w:r w:rsidR="005C784D" w:rsidRPr="001E111F">
        <w:rPr>
          <w:bCs/>
          <w:color w:val="000000"/>
          <w:sz w:val="24"/>
          <w:szCs w:val="24"/>
        </w:rPr>
        <w:t>pritarti tikslingumui projektą „įkūrimas“ (toliau – Projektas) įgyvendinti viešojo ir privataus sektorių partnerystės (toliau – VPSP) būdu</w:t>
      </w:r>
      <w:bookmarkEnd w:id="3"/>
      <w:r w:rsidR="005C784D" w:rsidRPr="001E111F">
        <w:rPr>
          <w:bCs/>
          <w:color w:val="000000"/>
          <w:sz w:val="24"/>
          <w:szCs w:val="24"/>
        </w:rPr>
        <w:t xml:space="preserve"> nustatytomis sąlygomis.</w:t>
      </w:r>
    </w:p>
    <w:p w14:paraId="55FC5C4D" w14:textId="77777777" w:rsidR="005C784D" w:rsidRPr="005C784D" w:rsidRDefault="005C784D" w:rsidP="001E111F">
      <w:pPr>
        <w:widowControl/>
        <w:suppressAutoHyphens/>
        <w:autoSpaceDE/>
        <w:adjustRightInd/>
        <w:ind w:firstLine="851"/>
        <w:jc w:val="both"/>
        <w:textAlignment w:val="baseline"/>
        <w:rPr>
          <w:rFonts w:eastAsia="Calibri"/>
          <w:sz w:val="24"/>
          <w:szCs w:val="24"/>
        </w:rPr>
      </w:pPr>
      <w:r w:rsidRPr="005C784D">
        <w:rPr>
          <w:rFonts w:eastAsia="Calibri"/>
          <w:sz w:val="24"/>
          <w:szCs w:val="24"/>
          <w:lang w:eastAsia="en-US"/>
        </w:rPr>
        <w:t>Projektu siekiama didinti kultūros paslaugų prieinamumą bei kokybę Vakarų Lietuvoje</w:t>
      </w:r>
      <w:r w:rsidRPr="005C784D">
        <w:rPr>
          <w:rFonts w:eastAsia="Calibri"/>
          <w:sz w:val="24"/>
          <w:szCs w:val="24"/>
        </w:rPr>
        <w:t xml:space="preserve">. Siekiamas rezultatas – pritrauktų lankytojų skaičius ~ 109 tūkst. </w:t>
      </w:r>
    </w:p>
    <w:p w14:paraId="4D6DCAB7" w14:textId="77777777" w:rsidR="005C784D" w:rsidRPr="005C784D" w:rsidRDefault="005C784D" w:rsidP="001E111F">
      <w:pPr>
        <w:widowControl/>
        <w:autoSpaceDE/>
        <w:autoSpaceDN/>
        <w:adjustRightInd/>
        <w:ind w:firstLine="851"/>
        <w:jc w:val="both"/>
        <w:rPr>
          <w:sz w:val="24"/>
          <w:szCs w:val="24"/>
        </w:rPr>
      </w:pPr>
      <w:r w:rsidRPr="005C784D">
        <w:rPr>
          <w:sz w:val="24"/>
          <w:szCs w:val="24"/>
        </w:rPr>
        <w:t xml:space="preserve">Projektu siekiama suteikti teisę privačiam subjektui (koncesininkui) suprojektuoti, pastatyti ir įrengti naują modernaus meno muziejaus infrastruktūrą (Pamario g. 55, Neringa), o taip pat suteikti teisę ją prižiūrėti, </w:t>
      </w:r>
      <w:proofErr w:type="spellStart"/>
      <w:r w:rsidRPr="005C784D">
        <w:rPr>
          <w:sz w:val="24"/>
          <w:szCs w:val="24"/>
        </w:rPr>
        <w:t>įveiklinti</w:t>
      </w:r>
      <w:proofErr w:type="spellEnd"/>
      <w:r w:rsidRPr="005C784D">
        <w:rPr>
          <w:sz w:val="24"/>
          <w:szCs w:val="24"/>
        </w:rPr>
        <w:t xml:space="preserve"> ir valdyti, teikti viešąsias kultūros ir laisvalaikio paslaugas bei vykdyti komercinę veiklą.</w:t>
      </w:r>
    </w:p>
    <w:p w14:paraId="0806B908" w14:textId="77777777" w:rsidR="005C784D" w:rsidRPr="005C784D" w:rsidRDefault="005C784D" w:rsidP="001E111F">
      <w:pPr>
        <w:widowControl/>
        <w:autoSpaceDE/>
        <w:autoSpaceDN/>
        <w:adjustRightInd/>
        <w:ind w:firstLine="851"/>
        <w:jc w:val="both"/>
        <w:rPr>
          <w:sz w:val="24"/>
          <w:szCs w:val="24"/>
        </w:rPr>
      </w:pPr>
      <w:r w:rsidRPr="005C784D">
        <w:rPr>
          <w:sz w:val="24"/>
          <w:szCs w:val="24"/>
        </w:rPr>
        <w:t>Numatoma, kad Nidos modernaus meno muziejaus pastatas bus 2 aukštų, apie 1106 m</w:t>
      </w:r>
      <w:r w:rsidRPr="005C784D">
        <w:rPr>
          <w:sz w:val="24"/>
          <w:szCs w:val="24"/>
          <w:vertAlign w:val="superscript"/>
        </w:rPr>
        <w:t>2</w:t>
      </w:r>
      <w:r w:rsidRPr="005C784D">
        <w:rPr>
          <w:sz w:val="24"/>
          <w:szCs w:val="24"/>
        </w:rPr>
        <w:t>, jame bus ekspozicijų, renginių, koncertų, konferencijų salės, eksponatų saugykla, menininkų rezidencijos ir kitos erdvės. Žemės sklypo teritorijoje taip pat turi būti suprojektuota pastatyta ir įrengta lauko aikštė su amfiteatru.</w:t>
      </w:r>
    </w:p>
    <w:p w14:paraId="04F526A0" w14:textId="77777777" w:rsidR="005C784D" w:rsidRPr="005C784D" w:rsidRDefault="005C784D" w:rsidP="001E111F">
      <w:pPr>
        <w:widowControl/>
        <w:autoSpaceDE/>
        <w:autoSpaceDN/>
        <w:adjustRightInd/>
        <w:ind w:firstLine="851"/>
        <w:jc w:val="both"/>
        <w:rPr>
          <w:sz w:val="24"/>
          <w:szCs w:val="24"/>
        </w:rPr>
      </w:pPr>
      <w:r w:rsidRPr="005C784D">
        <w:rPr>
          <w:sz w:val="24"/>
          <w:szCs w:val="24"/>
        </w:rPr>
        <w:t>Numatoma koncesijos trukmė – 20 metų, iš kurių 4 m. –  infrastruktūros rekonstrukcija/ sukūrimas, 16 m. – paslaugų teikimas.</w:t>
      </w:r>
    </w:p>
    <w:p w14:paraId="47FFC5C3" w14:textId="77777777" w:rsidR="005C784D" w:rsidRPr="001E111F" w:rsidRDefault="005C784D"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3A529FB5" w14:textId="6EFA0D73" w:rsidR="005C784D" w:rsidRPr="001E111F" w:rsidRDefault="005C784D" w:rsidP="001E111F">
      <w:pPr>
        <w:widowControl/>
        <w:autoSpaceDE/>
        <w:autoSpaceDN/>
        <w:adjustRightInd/>
        <w:ind w:firstLine="720"/>
        <w:jc w:val="both"/>
        <w:rPr>
          <w:iCs/>
          <w:sz w:val="24"/>
          <w:szCs w:val="24"/>
        </w:rPr>
      </w:pPr>
      <w:r w:rsidRPr="001E111F">
        <w:rPr>
          <w:iCs/>
          <w:sz w:val="24"/>
          <w:szCs w:val="24"/>
        </w:rPr>
        <w:t>Balsuota: už –</w:t>
      </w:r>
      <w:r w:rsidR="004958A8" w:rsidRPr="001E111F">
        <w:rPr>
          <w:iCs/>
          <w:sz w:val="24"/>
          <w:szCs w:val="24"/>
        </w:rPr>
        <w:t xml:space="preserve"> </w:t>
      </w:r>
      <w:r w:rsidRPr="001E111F">
        <w:rPr>
          <w:iCs/>
          <w:sz w:val="24"/>
          <w:szCs w:val="24"/>
        </w:rPr>
        <w:t>9, prieš – 0, susilaikė – 0.</w:t>
      </w:r>
    </w:p>
    <w:p w14:paraId="0EC5C2BE" w14:textId="235145E0" w:rsidR="005C784D" w:rsidRPr="001E111F" w:rsidRDefault="005C784D" w:rsidP="001E111F">
      <w:pPr>
        <w:widowControl/>
        <w:autoSpaceDE/>
        <w:autoSpaceDN/>
        <w:adjustRightInd/>
        <w:ind w:firstLine="720"/>
        <w:jc w:val="both"/>
        <w:rPr>
          <w:iCs/>
          <w:sz w:val="24"/>
          <w:szCs w:val="24"/>
        </w:rPr>
      </w:pPr>
      <w:r w:rsidRPr="001E111F">
        <w:rPr>
          <w:iCs/>
          <w:sz w:val="24"/>
          <w:szCs w:val="24"/>
        </w:rPr>
        <w:t>NUTARTA. Pritarti sprendimo projektui „</w:t>
      </w:r>
      <w:r w:rsidRPr="007622C5">
        <w:rPr>
          <w:color w:val="000000"/>
          <w:sz w:val="24"/>
          <w:szCs w:val="24"/>
        </w:rPr>
        <w:t>Dėl tikslingumo projektą „Nidos modernaus meno muziejaus įkūrimas“ įgyvendinti viešojo ir privataus sektorių partnerystės būdu</w:t>
      </w:r>
      <w:r w:rsidRPr="001E111F">
        <w:rPr>
          <w:color w:val="000000"/>
          <w:sz w:val="24"/>
          <w:szCs w:val="24"/>
        </w:rPr>
        <w:t xml:space="preserve">“ </w:t>
      </w:r>
      <w:r w:rsidRPr="001E111F">
        <w:rPr>
          <w:iCs/>
          <w:sz w:val="24"/>
          <w:szCs w:val="24"/>
        </w:rPr>
        <w:t>ir teikti svarstyti Tarybos posėdyje.</w:t>
      </w:r>
    </w:p>
    <w:p w14:paraId="1C135A1E" w14:textId="77777777" w:rsidR="00826182" w:rsidRPr="001E111F" w:rsidRDefault="00826182" w:rsidP="001E111F">
      <w:pPr>
        <w:ind w:firstLine="567"/>
        <w:jc w:val="both"/>
        <w:rPr>
          <w:iCs/>
          <w:color w:val="000000"/>
          <w:sz w:val="24"/>
          <w:szCs w:val="24"/>
        </w:rPr>
      </w:pPr>
    </w:p>
    <w:p w14:paraId="2D74E054" w14:textId="2D6FD222" w:rsidR="00826182" w:rsidRPr="001E111F" w:rsidRDefault="00826182" w:rsidP="001E111F">
      <w:pPr>
        <w:ind w:firstLine="567"/>
        <w:jc w:val="both"/>
        <w:rPr>
          <w:i/>
          <w:iCs/>
          <w:color w:val="000000"/>
          <w:sz w:val="24"/>
          <w:szCs w:val="24"/>
        </w:rPr>
      </w:pPr>
      <w:r w:rsidRPr="001E111F">
        <w:rPr>
          <w:i/>
          <w:iCs/>
          <w:color w:val="000000"/>
          <w:sz w:val="24"/>
          <w:szCs w:val="24"/>
        </w:rPr>
        <w:t>Komiteto narė Justina Kupčinskaitė-Lukauskienė nusišalino nuo dalyvavimo svarstant darbotvarkės klausimą Nr. 2 dėl darbinių ryšių su Neringos socialinių paslaugų centru, o komiteto narys Laurynas Vainutis – dėl darbinių ryšių su KTIC „</w:t>
      </w:r>
      <w:proofErr w:type="spellStart"/>
      <w:r w:rsidRPr="001E111F">
        <w:rPr>
          <w:i/>
          <w:iCs/>
          <w:color w:val="000000"/>
          <w:sz w:val="24"/>
          <w:szCs w:val="24"/>
        </w:rPr>
        <w:t>Agila</w:t>
      </w:r>
      <w:proofErr w:type="spellEnd"/>
      <w:r w:rsidRPr="001E111F">
        <w:rPr>
          <w:i/>
          <w:iCs/>
          <w:color w:val="000000"/>
          <w:sz w:val="24"/>
          <w:szCs w:val="24"/>
        </w:rPr>
        <w:t>“.  Nusišalinimams bendru Komiteto narių sutarimu pritarta. Komiteto nariai išėjo iš posėdžių salės.</w:t>
      </w:r>
    </w:p>
    <w:p w14:paraId="72540366" w14:textId="77777777" w:rsidR="00826182" w:rsidRPr="001E111F" w:rsidRDefault="00826182" w:rsidP="001E111F">
      <w:pPr>
        <w:widowControl/>
        <w:autoSpaceDE/>
        <w:autoSpaceDN/>
        <w:adjustRightInd/>
        <w:ind w:firstLine="720"/>
        <w:jc w:val="both"/>
        <w:rPr>
          <w:b/>
          <w:bCs/>
          <w:iCs/>
          <w:color w:val="000000"/>
          <w:sz w:val="24"/>
          <w:szCs w:val="24"/>
        </w:rPr>
      </w:pPr>
    </w:p>
    <w:p w14:paraId="249BF92E" w14:textId="62F88004" w:rsidR="00A673E1" w:rsidRPr="00A673E1" w:rsidRDefault="00A673E1" w:rsidP="001E111F">
      <w:pPr>
        <w:widowControl/>
        <w:autoSpaceDE/>
        <w:autoSpaceDN/>
        <w:adjustRightInd/>
        <w:ind w:firstLine="720"/>
        <w:jc w:val="both"/>
        <w:rPr>
          <w:b/>
          <w:bCs/>
          <w:iCs/>
          <w:color w:val="000000"/>
          <w:sz w:val="24"/>
          <w:szCs w:val="24"/>
        </w:rPr>
      </w:pPr>
      <w:r w:rsidRPr="001E111F">
        <w:rPr>
          <w:b/>
          <w:bCs/>
          <w:iCs/>
          <w:color w:val="000000"/>
          <w:sz w:val="24"/>
          <w:szCs w:val="24"/>
        </w:rPr>
        <w:t>2</w:t>
      </w:r>
      <w:r w:rsidRPr="00A673E1">
        <w:rPr>
          <w:b/>
          <w:bCs/>
          <w:iCs/>
          <w:color w:val="000000"/>
          <w:sz w:val="24"/>
          <w:szCs w:val="24"/>
        </w:rPr>
        <w:t>. SVARSTYTA. Dėl Neringos savivaldybės tarybos 2024 m. vasario 14 d. sprendimo Nr. T1-16 „Dėl Neringos savivaldybės 2024 metų biudžeto patvirtinimo“ pakeitimo.</w:t>
      </w:r>
    </w:p>
    <w:p w14:paraId="0EB32252" w14:textId="77777777" w:rsidR="00A673E1" w:rsidRPr="00A673E1" w:rsidRDefault="00A673E1" w:rsidP="001E111F">
      <w:pPr>
        <w:widowControl/>
        <w:autoSpaceDE/>
        <w:autoSpaceDN/>
        <w:adjustRightInd/>
        <w:ind w:firstLine="720"/>
        <w:jc w:val="both"/>
        <w:rPr>
          <w:b/>
          <w:bCs/>
          <w:iCs/>
          <w:color w:val="000000"/>
          <w:sz w:val="24"/>
          <w:szCs w:val="24"/>
        </w:rPr>
      </w:pPr>
      <w:r w:rsidRPr="00A673E1">
        <w:rPr>
          <w:bCs/>
          <w:iCs/>
          <w:color w:val="000000"/>
          <w:sz w:val="24"/>
          <w:szCs w:val="24"/>
        </w:rPr>
        <w:t>Sprendimo projektą pristatė Janina Kobozeva. Teikiamo sprendimo projekto tikslas – patikslinti 2024 metų Neringos savivaldybės biudžetą. Biudžeto pajamos.</w:t>
      </w:r>
      <w:r w:rsidRPr="00A673E1">
        <w:rPr>
          <w:b/>
          <w:bCs/>
          <w:iCs/>
          <w:color w:val="000000"/>
          <w:sz w:val="24"/>
          <w:szCs w:val="24"/>
        </w:rPr>
        <w:t xml:space="preserve"> </w:t>
      </w:r>
      <w:r w:rsidRPr="00A673E1">
        <w:rPr>
          <w:bCs/>
          <w:iCs/>
          <w:color w:val="000000"/>
          <w:sz w:val="24"/>
          <w:szCs w:val="24"/>
        </w:rPr>
        <w:t>Savivaldybės biudžeto pajamų planas didinamas 100,0 tūkst. Eur kitos materialiojo turto realizavimo pajamos. Biudžeto asignavimai. Didinami asignavimai miesto infrastruktūros ir priežiūros plėtros programos (05) – 81,3 tūkst. Eur veiklai „Biudžetinės įstaigos „Paslaugos Neringai“ veiklos užtikrinimas. Didinami asignavimai kultūros ir jaunimo veiklos programos (03) – 5,0 tūkst. Eur veiklai „Neringos muziejai veiklos organizavimas ir užtikrinimas“. Didinami asignavimai socialinės paramos programos (04) – 1,6 tūkst. Eur veiklai „BĮ Neringos socialinių paslaugų centro veiklos užtikrinimas“. Didinami asignavimai aplinkos apsaugos programos (06) – 12,1 tūkst. Eur veiklai „</w:t>
      </w:r>
      <w:proofErr w:type="spellStart"/>
      <w:r w:rsidRPr="00A673E1">
        <w:rPr>
          <w:bCs/>
          <w:iCs/>
          <w:color w:val="000000"/>
          <w:sz w:val="24"/>
          <w:szCs w:val="24"/>
        </w:rPr>
        <w:t>Krantotvarkos</w:t>
      </w:r>
      <w:proofErr w:type="spellEnd"/>
      <w:r w:rsidRPr="00A673E1">
        <w:rPr>
          <w:bCs/>
          <w:iCs/>
          <w:color w:val="000000"/>
          <w:sz w:val="24"/>
          <w:szCs w:val="24"/>
        </w:rPr>
        <w:t xml:space="preserve"> veiklos įgyvendinimas“.</w:t>
      </w:r>
    </w:p>
    <w:p w14:paraId="093857A5" w14:textId="274AA270" w:rsidR="00A673E1" w:rsidRPr="00A673E1" w:rsidRDefault="00A673E1" w:rsidP="001E111F">
      <w:pPr>
        <w:widowControl/>
        <w:autoSpaceDE/>
        <w:autoSpaceDN/>
        <w:adjustRightInd/>
        <w:ind w:firstLine="720"/>
        <w:jc w:val="both"/>
        <w:rPr>
          <w:bCs/>
          <w:iCs/>
          <w:color w:val="000000"/>
          <w:sz w:val="24"/>
          <w:szCs w:val="24"/>
        </w:rPr>
      </w:pPr>
      <w:r w:rsidRPr="00A673E1">
        <w:rPr>
          <w:bCs/>
          <w:iCs/>
          <w:color w:val="000000"/>
          <w:sz w:val="24"/>
          <w:szCs w:val="24"/>
        </w:rPr>
        <w:t>Perskirstomi asignavimai kultūros ir jaunimo veiklos programos (03)veiklų:</w:t>
      </w:r>
    </w:p>
    <w:p w14:paraId="5186FCBA" w14:textId="754661C6" w:rsidR="00A673E1" w:rsidRPr="00A673E1" w:rsidRDefault="00A673E1" w:rsidP="001E111F">
      <w:pPr>
        <w:widowControl/>
        <w:autoSpaceDE/>
        <w:autoSpaceDN/>
        <w:adjustRightInd/>
        <w:ind w:firstLine="720"/>
        <w:jc w:val="both"/>
        <w:rPr>
          <w:bCs/>
          <w:iCs/>
          <w:color w:val="000000"/>
          <w:sz w:val="24"/>
          <w:szCs w:val="24"/>
        </w:rPr>
      </w:pPr>
      <w:r w:rsidRPr="00A673E1">
        <w:rPr>
          <w:bCs/>
          <w:iCs/>
          <w:color w:val="000000"/>
          <w:sz w:val="24"/>
          <w:szCs w:val="24"/>
        </w:rPr>
        <w:t>Iš veiklos „Atmintinų datų minėjimas“ – 41,0 tūkst. Eur perkeliami į veiklas: „Neringos muziejų veiklos organizavimas ir  užtikrinimas“– 14,0 tūkst. Eur; „Liudviko Rėzos kultūros centro veiklos organizavimas ir užtikrinimas“ – 5,0 tūkst. Eur; „Nidos KTIC „</w:t>
      </w:r>
      <w:proofErr w:type="spellStart"/>
      <w:r w:rsidRPr="00A673E1">
        <w:rPr>
          <w:bCs/>
          <w:iCs/>
          <w:color w:val="000000"/>
          <w:sz w:val="24"/>
          <w:szCs w:val="24"/>
        </w:rPr>
        <w:t>Agila</w:t>
      </w:r>
      <w:proofErr w:type="spellEnd"/>
      <w:r w:rsidRPr="00A673E1">
        <w:rPr>
          <w:bCs/>
          <w:iCs/>
          <w:color w:val="000000"/>
          <w:sz w:val="24"/>
          <w:szCs w:val="24"/>
        </w:rPr>
        <w:t>“ veiklos organizavimas ir užtikrinimas“ – 22,0 tūkst. Eur.</w:t>
      </w:r>
    </w:p>
    <w:p w14:paraId="523E82AB" w14:textId="4327BE4D" w:rsidR="00A673E1" w:rsidRPr="001E111F" w:rsidRDefault="00A673E1" w:rsidP="001E111F">
      <w:pPr>
        <w:widowControl/>
        <w:autoSpaceDE/>
        <w:autoSpaceDN/>
        <w:adjustRightInd/>
        <w:ind w:firstLine="720"/>
        <w:jc w:val="both"/>
        <w:rPr>
          <w:bCs/>
          <w:iCs/>
          <w:color w:val="000000"/>
          <w:sz w:val="24"/>
          <w:szCs w:val="24"/>
        </w:rPr>
      </w:pPr>
      <w:r w:rsidRPr="001E111F">
        <w:rPr>
          <w:bCs/>
          <w:iCs/>
          <w:color w:val="000000"/>
          <w:sz w:val="24"/>
          <w:szCs w:val="24"/>
        </w:rPr>
        <w:t xml:space="preserve">Janina Kobozeva paprašė </w:t>
      </w:r>
      <w:r w:rsidRPr="00A673E1">
        <w:rPr>
          <w:bCs/>
          <w:iCs/>
          <w:color w:val="000000"/>
          <w:sz w:val="24"/>
          <w:szCs w:val="24"/>
        </w:rPr>
        <w:t>asignavimus kultūros ir jaunimo veiklos programos (03)</w:t>
      </w:r>
      <w:r w:rsidRPr="001E111F">
        <w:rPr>
          <w:bCs/>
          <w:iCs/>
          <w:color w:val="000000"/>
          <w:sz w:val="24"/>
          <w:szCs w:val="24"/>
        </w:rPr>
        <w:t xml:space="preserve"> </w:t>
      </w:r>
      <w:r w:rsidRPr="00A673E1">
        <w:rPr>
          <w:bCs/>
          <w:iCs/>
          <w:color w:val="000000"/>
          <w:sz w:val="24"/>
          <w:szCs w:val="24"/>
        </w:rPr>
        <w:t>veiklai „Patalpų, esančių poilsio paskirties pastate, adresu Skruzdynės g. 2, Neringa, įsigijimas ir pritaikymas kultūrinėms reikmėms“ – 80,0 tūkst. Eur skirti Biudžetinei įstaigai „Paslaugos Neringai“.</w:t>
      </w:r>
    </w:p>
    <w:p w14:paraId="429A56B8" w14:textId="51F117EE" w:rsidR="00A673E1" w:rsidRPr="00A673E1" w:rsidRDefault="00A673E1" w:rsidP="001E111F">
      <w:pPr>
        <w:widowControl/>
        <w:autoSpaceDE/>
        <w:autoSpaceDN/>
        <w:adjustRightInd/>
        <w:ind w:firstLine="720"/>
        <w:jc w:val="both"/>
        <w:rPr>
          <w:bCs/>
          <w:iCs/>
          <w:color w:val="000000"/>
          <w:sz w:val="24"/>
          <w:szCs w:val="24"/>
        </w:rPr>
      </w:pPr>
      <w:r w:rsidRPr="001E111F">
        <w:rPr>
          <w:bCs/>
          <w:iCs/>
          <w:color w:val="000000"/>
          <w:sz w:val="24"/>
          <w:szCs w:val="24"/>
        </w:rPr>
        <w:t xml:space="preserve">Komiteto narė Aušra </w:t>
      </w:r>
      <w:proofErr w:type="spellStart"/>
      <w:r w:rsidRPr="001E111F">
        <w:rPr>
          <w:bCs/>
          <w:iCs/>
          <w:color w:val="000000"/>
          <w:sz w:val="24"/>
          <w:szCs w:val="24"/>
        </w:rPr>
        <w:t>Mikalauskienė</w:t>
      </w:r>
      <w:proofErr w:type="spellEnd"/>
      <w:r w:rsidRPr="001E111F">
        <w:rPr>
          <w:bCs/>
          <w:iCs/>
          <w:color w:val="000000"/>
          <w:sz w:val="24"/>
          <w:szCs w:val="24"/>
        </w:rPr>
        <w:t xml:space="preserve"> pasiūlė </w:t>
      </w:r>
      <w:r w:rsidR="006F2F68" w:rsidRPr="001E111F">
        <w:rPr>
          <w:bCs/>
          <w:iCs/>
          <w:color w:val="000000"/>
          <w:sz w:val="24"/>
          <w:szCs w:val="24"/>
        </w:rPr>
        <w:t xml:space="preserve">skirti lėšų ir apdovanoti </w:t>
      </w:r>
      <w:r w:rsidR="006F2F68" w:rsidRPr="001E111F">
        <w:rPr>
          <w:color w:val="000000"/>
          <w:sz w:val="24"/>
          <w:szCs w:val="24"/>
        </w:rPr>
        <w:t xml:space="preserve">asmenis, kurie savo iniciatyva prisideda prie savivaldybės švietimo, kultūros, sporto puoselėjimo. </w:t>
      </w:r>
    </w:p>
    <w:p w14:paraId="5E141E0F" w14:textId="75D10722" w:rsidR="00A673E1" w:rsidRPr="00A673E1" w:rsidRDefault="00A673E1" w:rsidP="001E111F">
      <w:pPr>
        <w:widowControl/>
        <w:autoSpaceDE/>
        <w:autoSpaceDN/>
        <w:adjustRightInd/>
        <w:ind w:firstLine="720"/>
        <w:jc w:val="both"/>
        <w:rPr>
          <w:bCs/>
          <w:iCs/>
          <w:color w:val="000000"/>
          <w:sz w:val="24"/>
          <w:szCs w:val="24"/>
        </w:rPr>
      </w:pPr>
      <w:r w:rsidRPr="00A673E1">
        <w:rPr>
          <w:bCs/>
          <w:iCs/>
          <w:color w:val="000000"/>
          <w:sz w:val="24"/>
          <w:szCs w:val="24"/>
        </w:rPr>
        <w:t>Posėdžio pirmininkas pasiūlė balsuoti dėl sprendimo projekto</w:t>
      </w:r>
      <w:r w:rsidRPr="001E111F">
        <w:rPr>
          <w:bCs/>
          <w:iCs/>
          <w:color w:val="000000"/>
          <w:sz w:val="24"/>
          <w:szCs w:val="24"/>
        </w:rPr>
        <w:t xml:space="preserve"> su pakeitimu.</w:t>
      </w:r>
    </w:p>
    <w:p w14:paraId="44D1FD7D" w14:textId="4D712B63" w:rsidR="00A673E1" w:rsidRPr="00A673E1" w:rsidRDefault="00A673E1" w:rsidP="001E111F">
      <w:pPr>
        <w:widowControl/>
        <w:autoSpaceDE/>
        <w:autoSpaceDN/>
        <w:adjustRightInd/>
        <w:ind w:firstLine="720"/>
        <w:jc w:val="both"/>
        <w:rPr>
          <w:bCs/>
          <w:iCs/>
          <w:color w:val="000000"/>
          <w:sz w:val="24"/>
          <w:szCs w:val="24"/>
        </w:rPr>
      </w:pPr>
      <w:r w:rsidRPr="00A673E1">
        <w:rPr>
          <w:bCs/>
          <w:iCs/>
          <w:color w:val="000000"/>
          <w:sz w:val="24"/>
          <w:szCs w:val="24"/>
        </w:rPr>
        <w:t xml:space="preserve">Balsuota: už – 7, prieš – 0, susilaikė – </w:t>
      </w:r>
      <w:r w:rsidRPr="001E111F">
        <w:rPr>
          <w:bCs/>
          <w:iCs/>
          <w:color w:val="000000"/>
          <w:sz w:val="24"/>
          <w:szCs w:val="24"/>
        </w:rPr>
        <w:t>0.</w:t>
      </w:r>
    </w:p>
    <w:p w14:paraId="46F68EA9" w14:textId="5DC28A34" w:rsidR="00A673E1" w:rsidRPr="00A673E1" w:rsidRDefault="00A673E1" w:rsidP="001E111F">
      <w:pPr>
        <w:widowControl/>
        <w:autoSpaceDE/>
        <w:autoSpaceDN/>
        <w:adjustRightInd/>
        <w:ind w:firstLine="720"/>
        <w:jc w:val="both"/>
        <w:rPr>
          <w:bCs/>
          <w:iCs/>
          <w:color w:val="000000"/>
          <w:sz w:val="24"/>
          <w:szCs w:val="24"/>
        </w:rPr>
      </w:pPr>
      <w:r w:rsidRPr="00A673E1">
        <w:rPr>
          <w:bCs/>
          <w:iCs/>
          <w:color w:val="000000"/>
          <w:sz w:val="24"/>
          <w:szCs w:val="24"/>
        </w:rPr>
        <w:t>NUTARTA. Pritarti sprendimo projektui</w:t>
      </w:r>
      <w:r w:rsidRPr="00A673E1">
        <w:rPr>
          <w:b/>
          <w:bCs/>
          <w:iCs/>
          <w:color w:val="000000"/>
          <w:sz w:val="24"/>
          <w:szCs w:val="24"/>
        </w:rPr>
        <w:t xml:space="preserve"> </w:t>
      </w:r>
      <w:r w:rsidRPr="00A673E1">
        <w:rPr>
          <w:bCs/>
          <w:iCs/>
          <w:color w:val="000000"/>
          <w:sz w:val="24"/>
          <w:szCs w:val="24"/>
        </w:rPr>
        <w:t xml:space="preserve">„Dėl Neringos savivaldybės tarybos 2024 m. vasario 14 d. sprendimo Nr. T1-16 „Dėl Neringos savivaldybės 2024 metų biudžeto patvirtinimo“ pakeitimo“ </w:t>
      </w:r>
      <w:r w:rsidRPr="001E111F">
        <w:rPr>
          <w:bCs/>
          <w:iCs/>
          <w:color w:val="000000"/>
          <w:sz w:val="24"/>
          <w:szCs w:val="24"/>
        </w:rPr>
        <w:t xml:space="preserve">su pakeitimu </w:t>
      </w:r>
      <w:r w:rsidRPr="00A673E1">
        <w:rPr>
          <w:bCs/>
          <w:iCs/>
          <w:color w:val="000000"/>
          <w:sz w:val="24"/>
          <w:szCs w:val="24"/>
        </w:rPr>
        <w:t>ir teikti svarstyti Tarybos posėdyje.</w:t>
      </w:r>
    </w:p>
    <w:p w14:paraId="6ABA71A1" w14:textId="77777777" w:rsidR="00826182" w:rsidRPr="001E111F" w:rsidRDefault="00826182" w:rsidP="001E111F">
      <w:pPr>
        <w:widowControl/>
        <w:shd w:val="clear" w:color="auto" w:fill="FFFFFF" w:themeFill="background1"/>
        <w:autoSpaceDE/>
        <w:autoSpaceDN/>
        <w:adjustRightInd/>
        <w:ind w:firstLine="720"/>
        <w:jc w:val="both"/>
        <w:rPr>
          <w:i/>
          <w:iCs/>
          <w:color w:val="000000"/>
          <w:sz w:val="24"/>
          <w:szCs w:val="24"/>
        </w:rPr>
      </w:pPr>
    </w:p>
    <w:p w14:paraId="7BCBB299" w14:textId="14CF73AF" w:rsidR="00A673E1" w:rsidRPr="001E111F" w:rsidRDefault="00826182" w:rsidP="001E111F">
      <w:pPr>
        <w:widowControl/>
        <w:shd w:val="clear" w:color="auto" w:fill="FFFFFF" w:themeFill="background1"/>
        <w:autoSpaceDE/>
        <w:autoSpaceDN/>
        <w:adjustRightInd/>
        <w:ind w:firstLine="720"/>
        <w:jc w:val="both"/>
        <w:rPr>
          <w:i/>
          <w:iCs/>
          <w:color w:val="000000"/>
          <w:sz w:val="24"/>
          <w:szCs w:val="24"/>
        </w:rPr>
      </w:pPr>
      <w:r w:rsidRPr="001E111F">
        <w:rPr>
          <w:i/>
          <w:iCs/>
          <w:color w:val="000000"/>
          <w:sz w:val="24"/>
          <w:szCs w:val="24"/>
        </w:rPr>
        <w:t>Komiteto nariai Justina Kupčinskaitė-Lukauskienė ir Laurynas Vainutis sugrįžo į posėdžių salę.</w:t>
      </w:r>
    </w:p>
    <w:p w14:paraId="3BBD54DC" w14:textId="77777777" w:rsidR="00826182" w:rsidRPr="00A673E1" w:rsidRDefault="00826182" w:rsidP="001E111F">
      <w:pPr>
        <w:widowControl/>
        <w:shd w:val="clear" w:color="auto" w:fill="FFFFFF" w:themeFill="background1"/>
        <w:autoSpaceDE/>
        <w:autoSpaceDN/>
        <w:adjustRightInd/>
        <w:ind w:firstLine="720"/>
        <w:jc w:val="both"/>
        <w:rPr>
          <w:b/>
          <w:color w:val="000000"/>
          <w:sz w:val="24"/>
          <w:szCs w:val="24"/>
        </w:rPr>
      </w:pPr>
    </w:p>
    <w:p w14:paraId="769070F1" w14:textId="77777777" w:rsidR="00D32AAD" w:rsidRPr="001E111F" w:rsidRDefault="00D32AAD" w:rsidP="001E111F">
      <w:pPr>
        <w:widowControl/>
        <w:shd w:val="clear" w:color="auto" w:fill="FFFFFF" w:themeFill="background1"/>
        <w:autoSpaceDE/>
        <w:autoSpaceDN/>
        <w:adjustRightInd/>
        <w:ind w:firstLine="720"/>
        <w:jc w:val="both"/>
        <w:rPr>
          <w:b/>
          <w:color w:val="000000"/>
          <w:sz w:val="24"/>
          <w:szCs w:val="24"/>
        </w:rPr>
      </w:pPr>
      <w:r w:rsidRPr="001E111F">
        <w:rPr>
          <w:b/>
          <w:color w:val="000000"/>
          <w:sz w:val="24"/>
          <w:szCs w:val="24"/>
        </w:rPr>
        <w:t xml:space="preserve">3.  SVARSTYTA. </w:t>
      </w:r>
      <w:r w:rsidRPr="007622C5">
        <w:rPr>
          <w:b/>
          <w:color w:val="000000"/>
          <w:sz w:val="24"/>
          <w:szCs w:val="24"/>
        </w:rPr>
        <w:t>Dėl Viešosios įstaigos Neringos pirminės sveikatos priežiūros centro 2023 metų veiklos ataskaitos ir finansinių ataskaitų rinkinio patvirtinimo</w:t>
      </w:r>
      <w:r w:rsidRPr="001E111F">
        <w:rPr>
          <w:b/>
          <w:color w:val="000000"/>
          <w:sz w:val="24"/>
          <w:szCs w:val="24"/>
        </w:rPr>
        <w:t>.</w:t>
      </w:r>
    </w:p>
    <w:p w14:paraId="5C0B5A22" w14:textId="62E7ED88" w:rsidR="00D32AAD" w:rsidRPr="001E111F" w:rsidRDefault="00D32AAD" w:rsidP="001E111F">
      <w:pPr>
        <w:widowControl/>
        <w:shd w:val="clear" w:color="auto" w:fill="FFFFFF" w:themeFill="background1"/>
        <w:autoSpaceDE/>
        <w:autoSpaceDN/>
        <w:adjustRightInd/>
        <w:ind w:firstLine="720"/>
        <w:jc w:val="both"/>
        <w:rPr>
          <w:b/>
          <w:color w:val="000000"/>
          <w:sz w:val="24"/>
          <w:szCs w:val="24"/>
        </w:rPr>
      </w:pPr>
      <w:r w:rsidRPr="001E111F">
        <w:rPr>
          <w:bCs/>
          <w:color w:val="000000"/>
          <w:sz w:val="24"/>
          <w:szCs w:val="24"/>
        </w:rPr>
        <w:t>Sprendimo projektą pristatė</w:t>
      </w:r>
      <w:r w:rsidRPr="001E111F">
        <w:rPr>
          <w:rFonts w:eastAsia="Calibri"/>
          <w:sz w:val="24"/>
          <w:szCs w:val="24"/>
          <w:lang w:eastAsia="en-US"/>
        </w:rPr>
        <w:t xml:space="preserve"> </w:t>
      </w:r>
      <w:r w:rsidRPr="007622C5">
        <w:rPr>
          <w:rFonts w:eastAsia="Calibri"/>
          <w:sz w:val="24"/>
          <w:szCs w:val="24"/>
          <w:lang w:eastAsia="en-US"/>
        </w:rPr>
        <w:t>Rosita Bazarauskaitė</w:t>
      </w:r>
      <w:r w:rsidRPr="001E111F">
        <w:rPr>
          <w:rFonts w:eastAsia="Calibri"/>
          <w:sz w:val="24"/>
          <w:szCs w:val="24"/>
          <w:lang w:eastAsia="en-US"/>
        </w:rPr>
        <w:t xml:space="preserve">. </w:t>
      </w:r>
      <w:r w:rsidRPr="001E111F">
        <w:rPr>
          <w:sz w:val="24"/>
          <w:szCs w:val="24"/>
          <w:lang w:eastAsia="en-US"/>
        </w:rPr>
        <w:t xml:space="preserve">Sprendimo projekto tikslas – patvirtinti 2023 metų Viešosios įstaigos Neringos pirminės sveikatos priežiūros centro (toliau – Neringos PSPC) metinių ataskaitų rinkinį. </w:t>
      </w:r>
    </w:p>
    <w:p w14:paraId="3A8DBDAB" w14:textId="77777777" w:rsidR="00D32AAD" w:rsidRPr="00D32AAD" w:rsidRDefault="00D32AAD" w:rsidP="001E111F">
      <w:pPr>
        <w:widowControl/>
        <w:autoSpaceDE/>
        <w:autoSpaceDN/>
        <w:adjustRightInd/>
        <w:jc w:val="both"/>
        <w:rPr>
          <w:color w:val="000000" w:themeColor="text1"/>
          <w:sz w:val="24"/>
          <w:szCs w:val="24"/>
          <w:lang w:eastAsia="en-US"/>
        </w:rPr>
      </w:pPr>
      <w:r w:rsidRPr="00D32AAD">
        <w:rPr>
          <w:sz w:val="24"/>
          <w:szCs w:val="24"/>
          <w:lang w:eastAsia="en-US"/>
        </w:rPr>
        <w:tab/>
        <w:t xml:space="preserve">Sprendimo projektu siekiama užtikrinti Lietuvos Respublikos vietos savivaldos įstatymo 15 straipsnio 3 dalies 3 punkto Lietuvos Respublikos viešojo sektoriaus atskaitomybės įstatymo 6 straipsnio 1 dalies, 17 straipsnio 10 dalies, Viešojo sektoriaus subjekto metinės veiklos ataskaitos ir viešojo sektoriaus subjektų grupės metinės veiklos ataskaitos rengimo tvarkos aprašo, patvirtinto Lietuvos Respublikos Vyriausybės 2019 m. vasario 13 d. nutarimu Nr. 135 „Dėl Viešojo sektoriaus subjekto metinės veiklos ataskaitos ir viešojo sektoriaus subjektų grupės metinės veiklos ataskaitos rengimo tvarkos aprašo patvirtinimo“ 4 punkto, Neringos savivaldybės tarybos veiklos reglamento, patvirtinto Neringos savivaldybės tarybos 2020 m. rugpjūčio 27 d. sprendimu Nr. T1-115 „Dėl Neringos savivaldybės tarybos veiklos reglamento patvirtinimo“ 264 ir 267 papunkčių </w:t>
      </w:r>
      <w:r w:rsidRPr="00D32AAD">
        <w:rPr>
          <w:color w:val="000000" w:themeColor="text1"/>
          <w:sz w:val="24"/>
          <w:szCs w:val="24"/>
          <w:lang w:eastAsia="en-US"/>
        </w:rPr>
        <w:t>vykdymą.</w:t>
      </w:r>
    </w:p>
    <w:p w14:paraId="5FD58964" w14:textId="2AC1C3A1" w:rsidR="00D32AAD" w:rsidRPr="001E111F" w:rsidRDefault="00D32AAD" w:rsidP="001E111F">
      <w:pPr>
        <w:widowControl/>
        <w:shd w:val="clear" w:color="auto" w:fill="FFFFFF" w:themeFill="background1"/>
        <w:autoSpaceDE/>
        <w:autoSpaceDN/>
        <w:adjustRightInd/>
        <w:ind w:firstLine="720"/>
        <w:jc w:val="both"/>
        <w:rPr>
          <w:rFonts w:eastAsia="Calibri"/>
          <w:bCs/>
          <w:color w:val="000000"/>
          <w:sz w:val="24"/>
          <w:szCs w:val="24"/>
          <w:lang w:eastAsia="en-US"/>
        </w:rPr>
      </w:pPr>
      <w:r w:rsidRPr="001E111F">
        <w:rPr>
          <w:bCs/>
          <w:color w:val="000000"/>
          <w:sz w:val="24"/>
          <w:szCs w:val="24"/>
        </w:rPr>
        <w:lastRenderedPageBreak/>
        <w:t xml:space="preserve">Komiteto nariai diskutavo apie įstaigos darbuotojų darbo užmokesčio pokyčius, gyventojams teikiamų paslaugų ir naudojamos įrangos kokybę bei </w:t>
      </w:r>
      <w:r w:rsidRPr="001E111F">
        <w:rPr>
          <w:rFonts w:eastAsia="Calibri"/>
          <w:bCs/>
          <w:color w:val="000000"/>
          <w:sz w:val="24"/>
          <w:szCs w:val="24"/>
          <w:lang w:eastAsia="en-US"/>
        </w:rPr>
        <w:t xml:space="preserve">palaikomojo gydymo ir slaugos skyriaus užimtumą. </w:t>
      </w:r>
    </w:p>
    <w:p w14:paraId="7122B65A" w14:textId="7165259E" w:rsidR="003E3599" w:rsidRPr="00A673E1" w:rsidRDefault="003E3599" w:rsidP="001E111F">
      <w:pPr>
        <w:widowControl/>
        <w:autoSpaceDE/>
        <w:autoSpaceDN/>
        <w:adjustRightInd/>
        <w:ind w:firstLine="720"/>
        <w:jc w:val="both"/>
        <w:rPr>
          <w:bCs/>
          <w:iCs/>
          <w:color w:val="000000"/>
          <w:sz w:val="24"/>
          <w:szCs w:val="24"/>
        </w:rPr>
      </w:pPr>
      <w:r w:rsidRPr="00A673E1">
        <w:rPr>
          <w:bCs/>
          <w:iCs/>
          <w:color w:val="000000"/>
          <w:sz w:val="24"/>
          <w:szCs w:val="24"/>
        </w:rPr>
        <w:t>Posėdžio pirmininkas pasiūlė balsuoti dėl sprendimo projekto</w:t>
      </w:r>
      <w:r w:rsidRPr="001E111F">
        <w:rPr>
          <w:bCs/>
          <w:iCs/>
          <w:color w:val="000000"/>
          <w:sz w:val="24"/>
          <w:szCs w:val="24"/>
        </w:rPr>
        <w:t>.</w:t>
      </w:r>
    </w:p>
    <w:p w14:paraId="5BBA8218" w14:textId="4A9A459F" w:rsidR="003E3599" w:rsidRPr="00A673E1" w:rsidRDefault="003E3599" w:rsidP="001E111F">
      <w:pPr>
        <w:widowControl/>
        <w:autoSpaceDE/>
        <w:autoSpaceDN/>
        <w:adjustRightInd/>
        <w:ind w:firstLine="720"/>
        <w:jc w:val="both"/>
        <w:rPr>
          <w:bCs/>
          <w:iCs/>
          <w:color w:val="000000"/>
          <w:sz w:val="24"/>
          <w:szCs w:val="24"/>
        </w:rPr>
      </w:pPr>
      <w:r w:rsidRPr="00A673E1">
        <w:rPr>
          <w:bCs/>
          <w:iCs/>
          <w:color w:val="000000"/>
          <w:sz w:val="24"/>
          <w:szCs w:val="24"/>
        </w:rPr>
        <w:t xml:space="preserve">Balsuota: už – 7, prieš – 0, susilaikė – </w:t>
      </w:r>
      <w:r w:rsidRPr="001E111F">
        <w:rPr>
          <w:bCs/>
          <w:iCs/>
          <w:color w:val="000000"/>
          <w:sz w:val="24"/>
          <w:szCs w:val="24"/>
        </w:rPr>
        <w:t xml:space="preserve">2 (Ieva </w:t>
      </w:r>
      <w:proofErr w:type="spellStart"/>
      <w:r w:rsidRPr="001E111F">
        <w:rPr>
          <w:bCs/>
          <w:iCs/>
          <w:color w:val="000000"/>
          <w:sz w:val="24"/>
          <w:szCs w:val="24"/>
        </w:rPr>
        <w:t>Venslauskienė</w:t>
      </w:r>
      <w:proofErr w:type="spellEnd"/>
      <w:r w:rsidRPr="001E111F">
        <w:rPr>
          <w:bCs/>
          <w:iCs/>
          <w:color w:val="000000"/>
          <w:sz w:val="24"/>
          <w:szCs w:val="24"/>
        </w:rPr>
        <w:t xml:space="preserve">, Agnė </w:t>
      </w:r>
      <w:proofErr w:type="spellStart"/>
      <w:r w:rsidRPr="001E111F">
        <w:rPr>
          <w:bCs/>
          <w:iCs/>
          <w:color w:val="000000"/>
          <w:sz w:val="24"/>
          <w:szCs w:val="24"/>
        </w:rPr>
        <w:t>Jenč</w:t>
      </w:r>
      <w:r w:rsidR="000831AC" w:rsidRPr="001E111F">
        <w:rPr>
          <w:bCs/>
          <w:iCs/>
          <w:color w:val="000000"/>
          <w:sz w:val="24"/>
          <w:szCs w:val="24"/>
        </w:rPr>
        <w:t>aus</w:t>
      </w:r>
      <w:r w:rsidRPr="001E111F">
        <w:rPr>
          <w:bCs/>
          <w:iCs/>
          <w:color w:val="000000"/>
          <w:sz w:val="24"/>
          <w:szCs w:val="24"/>
        </w:rPr>
        <w:t>kienė</w:t>
      </w:r>
      <w:proofErr w:type="spellEnd"/>
      <w:r w:rsidRPr="001E111F">
        <w:rPr>
          <w:bCs/>
          <w:iCs/>
          <w:color w:val="000000"/>
          <w:sz w:val="24"/>
          <w:szCs w:val="24"/>
        </w:rPr>
        <w:t>).</w:t>
      </w:r>
    </w:p>
    <w:p w14:paraId="1D1DC609" w14:textId="64860DB1" w:rsidR="003E3599" w:rsidRPr="00A673E1" w:rsidRDefault="003E3599" w:rsidP="001E111F">
      <w:pPr>
        <w:widowControl/>
        <w:autoSpaceDE/>
        <w:autoSpaceDN/>
        <w:adjustRightInd/>
        <w:ind w:firstLine="720"/>
        <w:jc w:val="both"/>
        <w:rPr>
          <w:bCs/>
          <w:iCs/>
          <w:color w:val="000000"/>
          <w:sz w:val="24"/>
          <w:szCs w:val="24"/>
        </w:rPr>
      </w:pPr>
      <w:r w:rsidRPr="00A673E1">
        <w:rPr>
          <w:bCs/>
          <w:iCs/>
          <w:color w:val="000000"/>
          <w:sz w:val="24"/>
          <w:szCs w:val="24"/>
        </w:rPr>
        <w:t xml:space="preserve">NUTARTA. Pritarti sprendimo projektui </w:t>
      </w:r>
      <w:r w:rsidRPr="001E111F">
        <w:rPr>
          <w:bCs/>
          <w:iCs/>
          <w:color w:val="000000"/>
          <w:sz w:val="24"/>
          <w:szCs w:val="24"/>
        </w:rPr>
        <w:t>„</w:t>
      </w:r>
      <w:r w:rsidRPr="007622C5">
        <w:rPr>
          <w:bCs/>
          <w:color w:val="000000"/>
          <w:sz w:val="24"/>
          <w:szCs w:val="24"/>
        </w:rPr>
        <w:t>Dėl Viešosios įstaigos Neringos pirminės sveikatos priežiūros centro 2023 metų veiklos ataskaitos ir finansinių ataskaitų rinkinio patvirtinimo</w:t>
      </w:r>
      <w:r w:rsidRPr="001E111F">
        <w:rPr>
          <w:bCs/>
          <w:color w:val="000000"/>
          <w:sz w:val="24"/>
          <w:szCs w:val="24"/>
        </w:rPr>
        <w:t>“ i</w:t>
      </w:r>
      <w:r w:rsidRPr="00A673E1">
        <w:rPr>
          <w:bCs/>
          <w:iCs/>
          <w:color w:val="000000"/>
          <w:sz w:val="24"/>
          <w:szCs w:val="24"/>
        </w:rPr>
        <w:t>r teikti svarstyti Tarybos posėdyje.</w:t>
      </w:r>
    </w:p>
    <w:p w14:paraId="7BD0E931" w14:textId="77777777" w:rsidR="00C54CE5" w:rsidRPr="001E111F" w:rsidRDefault="00C54CE5" w:rsidP="001E111F">
      <w:pPr>
        <w:widowControl/>
        <w:autoSpaceDE/>
        <w:autoSpaceDN/>
        <w:adjustRightInd/>
        <w:ind w:firstLine="720"/>
        <w:jc w:val="both"/>
        <w:rPr>
          <w:bCs/>
          <w:color w:val="000000"/>
          <w:sz w:val="24"/>
          <w:szCs w:val="24"/>
        </w:rPr>
      </w:pPr>
    </w:p>
    <w:p w14:paraId="188EF67D" w14:textId="08CA1156" w:rsidR="00C54CE5" w:rsidRPr="001E111F" w:rsidRDefault="00C54CE5" w:rsidP="001E111F">
      <w:pPr>
        <w:widowControl/>
        <w:autoSpaceDE/>
        <w:autoSpaceDN/>
        <w:adjustRightInd/>
        <w:ind w:firstLine="720"/>
        <w:jc w:val="both"/>
        <w:rPr>
          <w:b/>
          <w:bCs/>
          <w:sz w:val="24"/>
          <w:szCs w:val="24"/>
          <w:lang w:eastAsia="en-US"/>
        </w:rPr>
      </w:pPr>
      <w:r w:rsidRPr="001E111F">
        <w:rPr>
          <w:b/>
          <w:bCs/>
          <w:sz w:val="24"/>
          <w:szCs w:val="24"/>
          <w:lang w:eastAsia="en-US"/>
        </w:rPr>
        <w:t>4. SVARSTYTA. Dėl skolų pripažinimo beviltiškomis, jų nurašymo, apskaitos ir inventorizavimo tvarkos aprašo patvirtinimo.</w:t>
      </w:r>
    </w:p>
    <w:p w14:paraId="3F92CC49" w14:textId="77777777" w:rsidR="00C54CE5" w:rsidRPr="001E111F" w:rsidRDefault="00C54CE5" w:rsidP="001E111F">
      <w:pPr>
        <w:widowControl/>
        <w:autoSpaceDE/>
        <w:autoSpaceDN/>
        <w:adjustRightInd/>
        <w:ind w:firstLine="720"/>
        <w:jc w:val="both"/>
        <w:rPr>
          <w:sz w:val="24"/>
          <w:szCs w:val="24"/>
          <w:lang w:eastAsia="en-US"/>
        </w:rPr>
      </w:pPr>
      <w:r w:rsidRPr="001E111F">
        <w:rPr>
          <w:sz w:val="24"/>
          <w:szCs w:val="24"/>
          <w:lang w:eastAsia="en-US"/>
        </w:rPr>
        <w:t xml:space="preserve">Sprendimo projektą pristatė Renata Kuprienė. Parengto projekto tikslas – patvirtinti Skolų pripažinimo beviltiškomis, jų nurašymo, apskaitos ir inventorizavimo tvarkos aprašą.  Teikiamo projektu siekiama suvienodinti Savivaldybės ir biudžetinių įstaigų beviltiškų skolų pripažinimo ir nurašymo tvarką. </w:t>
      </w:r>
    </w:p>
    <w:p w14:paraId="7DB3F32B" w14:textId="77777777" w:rsidR="00C54CE5" w:rsidRPr="001E111F" w:rsidRDefault="00C54CE5" w:rsidP="001E111F">
      <w:pPr>
        <w:widowControl/>
        <w:autoSpaceDE/>
        <w:autoSpaceDN/>
        <w:adjustRightInd/>
        <w:ind w:firstLine="720"/>
        <w:jc w:val="both"/>
        <w:rPr>
          <w:sz w:val="24"/>
          <w:szCs w:val="24"/>
          <w:lang w:eastAsia="en-US"/>
        </w:rPr>
      </w:pPr>
      <w:r w:rsidRPr="001E111F">
        <w:rPr>
          <w:sz w:val="24"/>
          <w:szCs w:val="24"/>
          <w:lang w:eastAsia="en-US"/>
        </w:rPr>
        <w:t>Posėdžio pirmininkė pasiūlė balsuoti dėl sprendimo projekto.</w:t>
      </w:r>
    </w:p>
    <w:p w14:paraId="7B84B2FA" w14:textId="06D48294" w:rsidR="00C54CE5" w:rsidRPr="001E111F" w:rsidRDefault="00C54CE5" w:rsidP="001E111F">
      <w:pPr>
        <w:widowControl/>
        <w:autoSpaceDE/>
        <w:autoSpaceDN/>
        <w:adjustRightInd/>
        <w:ind w:firstLine="720"/>
        <w:jc w:val="both"/>
        <w:rPr>
          <w:sz w:val="24"/>
          <w:szCs w:val="24"/>
          <w:lang w:eastAsia="en-US"/>
        </w:rPr>
      </w:pPr>
      <w:r w:rsidRPr="001E111F">
        <w:rPr>
          <w:sz w:val="24"/>
          <w:szCs w:val="24"/>
          <w:lang w:eastAsia="en-US"/>
        </w:rPr>
        <w:t xml:space="preserve">Balsuota: už – 8, prieš – 0, susilaikė – 0. (Komiteto narė Agnė </w:t>
      </w:r>
      <w:proofErr w:type="spellStart"/>
      <w:r w:rsidRPr="001E111F">
        <w:rPr>
          <w:sz w:val="24"/>
          <w:szCs w:val="24"/>
          <w:lang w:eastAsia="en-US"/>
        </w:rPr>
        <w:t>Jenčauskienė</w:t>
      </w:r>
      <w:proofErr w:type="spellEnd"/>
      <w:r w:rsidRPr="001E111F">
        <w:rPr>
          <w:sz w:val="24"/>
          <w:szCs w:val="24"/>
          <w:lang w:eastAsia="en-US"/>
        </w:rPr>
        <w:t xml:space="preserve"> balsavime nedalyvavo).</w:t>
      </w:r>
    </w:p>
    <w:p w14:paraId="2CD3127D" w14:textId="77777777" w:rsidR="00C54CE5" w:rsidRPr="001E111F" w:rsidRDefault="00C54CE5" w:rsidP="001E111F">
      <w:pPr>
        <w:widowControl/>
        <w:autoSpaceDE/>
        <w:autoSpaceDN/>
        <w:adjustRightInd/>
        <w:ind w:firstLine="720"/>
        <w:jc w:val="both"/>
        <w:rPr>
          <w:sz w:val="24"/>
          <w:szCs w:val="24"/>
          <w:lang w:eastAsia="en-US"/>
        </w:rPr>
      </w:pPr>
      <w:r w:rsidRPr="001E111F">
        <w:rPr>
          <w:sz w:val="24"/>
          <w:szCs w:val="24"/>
          <w:lang w:eastAsia="en-US"/>
        </w:rPr>
        <w:t>NUTARTA. Pritarti sprendimo projektui „Dėl skolų pripažinimo beviltiškomis, jų nurašymo, apskaitos ir inventorizavimo tvarkos aprašo patvirtinimo“ ir teikti svarstyti Tarybos posėdyje.</w:t>
      </w:r>
    </w:p>
    <w:p w14:paraId="19BC3EFB" w14:textId="77777777" w:rsidR="003E3599" w:rsidRPr="001E111F" w:rsidRDefault="003E3599" w:rsidP="001E111F">
      <w:pPr>
        <w:widowControl/>
        <w:shd w:val="clear" w:color="auto" w:fill="FFFFFF" w:themeFill="background1"/>
        <w:autoSpaceDE/>
        <w:autoSpaceDN/>
        <w:adjustRightInd/>
        <w:ind w:firstLine="720"/>
        <w:jc w:val="both"/>
        <w:rPr>
          <w:bCs/>
          <w:color w:val="000000"/>
          <w:sz w:val="24"/>
          <w:szCs w:val="24"/>
        </w:rPr>
      </w:pPr>
    </w:p>
    <w:p w14:paraId="5737FDE4" w14:textId="4CA81A46" w:rsidR="00405F46" w:rsidRPr="001E111F" w:rsidRDefault="00405F46" w:rsidP="001E111F">
      <w:pPr>
        <w:ind w:firstLine="567"/>
        <w:jc w:val="both"/>
        <w:rPr>
          <w:i/>
          <w:iCs/>
          <w:color w:val="000000"/>
          <w:sz w:val="24"/>
          <w:szCs w:val="24"/>
        </w:rPr>
      </w:pPr>
      <w:r w:rsidRPr="001E111F">
        <w:rPr>
          <w:i/>
          <w:iCs/>
          <w:color w:val="000000"/>
          <w:sz w:val="24"/>
          <w:szCs w:val="24"/>
        </w:rPr>
        <w:t xml:space="preserve">Komiteto nariai Aušra </w:t>
      </w:r>
      <w:proofErr w:type="spellStart"/>
      <w:r w:rsidRPr="001E111F">
        <w:rPr>
          <w:i/>
          <w:iCs/>
          <w:color w:val="000000"/>
          <w:sz w:val="24"/>
          <w:szCs w:val="24"/>
        </w:rPr>
        <w:t>Mikalauskienė</w:t>
      </w:r>
      <w:proofErr w:type="spellEnd"/>
      <w:r w:rsidRPr="001E111F">
        <w:rPr>
          <w:i/>
          <w:iCs/>
          <w:color w:val="000000"/>
          <w:sz w:val="24"/>
          <w:szCs w:val="24"/>
        </w:rPr>
        <w:t xml:space="preserve"> ir Ernestas Zinkevičius nusišalino nuo dalyvavimo svarstant darbotvarkės klausimą Nr. 5 dėl darbinių ryšių su vežėjo įmone.  Nusišalinimams bendru Komiteto narių sutarimu pritarta. Komiteto nariai išėjo iš posėdžių salės.</w:t>
      </w:r>
    </w:p>
    <w:p w14:paraId="087A4F11" w14:textId="77777777" w:rsidR="00405F46" w:rsidRPr="001E111F" w:rsidRDefault="00405F46" w:rsidP="001E111F">
      <w:pPr>
        <w:widowControl/>
        <w:shd w:val="clear" w:color="auto" w:fill="FFFFFF" w:themeFill="background1"/>
        <w:autoSpaceDE/>
        <w:autoSpaceDN/>
        <w:adjustRightInd/>
        <w:ind w:firstLine="720"/>
        <w:jc w:val="both"/>
        <w:rPr>
          <w:b/>
          <w:bCs/>
          <w:color w:val="000000"/>
          <w:sz w:val="24"/>
          <w:szCs w:val="24"/>
        </w:rPr>
      </w:pPr>
    </w:p>
    <w:p w14:paraId="31C746BA" w14:textId="3D60EEDD" w:rsidR="003E3599" w:rsidRPr="001E111F" w:rsidRDefault="00405F46" w:rsidP="001E111F">
      <w:pPr>
        <w:widowControl/>
        <w:shd w:val="clear" w:color="auto" w:fill="FFFFFF" w:themeFill="background1"/>
        <w:autoSpaceDE/>
        <w:autoSpaceDN/>
        <w:adjustRightInd/>
        <w:ind w:firstLine="720"/>
        <w:jc w:val="both"/>
        <w:rPr>
          <w:b/>
          <w:bCs/>
          <w:color w:val="000000"/>
          <w:sz w:val="24"/>
          <w:szCs w:val="24"/>
        </w:rPr>
      </w:pPr>
      <w:r w:rsidRPr="001E111F">
        <w:rPr>
          <w:b/>
          <w:bCs/>
          <w:color w:val="000000"/>
          <w:sz w:val="24"/>
          <w:szCs w:val="24"/>
        </w:rPr>
        <w:t>5.</w:t>
      </w:r>
      <w:r w:rsidR="00380F27" w:rsidRPr="001E111F">
        <w:rPr>
          <w:b/>
          <w:bCs/>
          <w:color w:val="000000"/>
          <w:sz w:val="24"/>
          <w:szCs w:val="24"/>
        </w:rPr>
        <w:t xml:space="preserve"> </w:t>
      </w:r>
      <w:r w:rsidRPr="001E111F">
        <w:rPr>
          <w:b/>
          <w:bCs/>
          <w:color w:val="000000"/>
          <w:sz w:val="24"/>
          <w:szCs w:val="24"/>
        </w:rPr>
        <w:t>SVARSTYTA.</w:t>
      </w:r>
      <w:r w:rsidRPr="001E111F">
        <w:rPr>
          <w:b/>
          <w:bCs/>
          <w:sz w:val="24"/>
          <w:szCs w:val="24"/>
          <w:lang w:bidi="lo-LA"/>
        </w:rPr>
        <w:t xml:space="preserve"> </w:t>
      </w:r>
      <w:r w:rsidRPr="007622C5">
        <w:rPr>
          <w:b/>
          <w:bCs/>
          <w:sz w:val="24"/>
          <w:szCs w:val="24"/>
          <w:lang w:bidi="lo-LA"/>
        </w:rPr>
        <w:t>Dėl keleivių vežimo reguliariais reisais vietinio susisiekimo maršrutais tarifų dydžių nustatymo</w:t>
      </w:r>
      <w:r w:rsidRPr="001E111F">
        <w:rPr>
          <w:b/>
          <w:bCs/>
          <w:sz w:val="24"/>
          <w:szCs w:val="24"/>
          <w:lang w:bidi="lo-LA"/>
        </w:rPr>
        <w:t>.</w:t>
      </w:r>
    </w:p>
    <w:p w14:paraId="49859234" w14:textId="4B1A88FF" w:rsidR="00BC466C" w:rsidRPr="001E111F" w:rsidRDefault="00405F46" w:rsidP="001E111F">
      <w:pPr>
        <w:ind w:firstLine="720"/>
        <w:jc w:val="both"/>
        <w:rPr>
          <w:b/>
          <w:bCs/>
          <w:color w:val="000000"/>
          <w:sz w:val="24"/>
          <w:szCs w:val="24"/>
          <w:highlight w:val="yellow"/>
        </w:rPr>
      </w:pPr>
      <w:r w:rsidRPr="001E111F">
        <w:rPr>
          <w:sz w:val="24"/>
          <w:szCs w:val="24"/>
          <w:lang w:eastAsia="en-US"/>
        </w:rPr>
        <w:t>Sprendimo projektą pristatė</w:t>
      </w:r>
      <w:r w:rsidR="00BC466C" w:rsidRPr="001E111F">
        <w:rPr>
          <w:sz w:val="24"/>
          <w:szCs w:val="24"/>
          <w:lang w:eastAsia="en-US"/>
        </w:rPr>
        <w:t xml:space="preserve"> Medūnė Marija Šveikauskienė. </w:t>
      </w:r>
      <w:r w:rsidR="00BC466C" w:rsidRPr="001E111F">
        <w:rPr>
          <w:color w:val="000000"/>
          <w:spacing w:val="1"/>
          <w:sz w:val="24"/>
          <w:szCs w:val="24"/>
        </w:rPr>
        <w:t>Sprendimo tikslas – pakeisti Neringos savivaldybės tarybos 2021 m. gegužės 27 d. sprendimą Nr. T1-107 „Dėl keleivių vežimo reguliariais reisais vietinio susisiekimo maršrutais tarifų dydžių nustatymo“ su, kad jis neprieštarautų Lietuvos Respublikos kelių transporto kodekse numatytoms nuostatoms.</w:t>
      </w:r>
    </w:p>
    <w:p w14:paraId="31B1B5FB" w14:textId="77777777" w:rsidR="00380F27" w:rsidRPr="00380F27" w:rsidRDefault="00380F27" w:rsidP="001E111F">
      <w:pPr>
        <w:widowControl/>
        <w:autoSpaceDE/>
        <w:autoSpaceDN/>
        <w:adjustRightInd/>
        <w:ind w:firstLine="567"/>
        <w:jc w:val="both"/>
        <w:rPr>
          <w:color w:val="000000"/>
          <w:sz w:val="24"/>
          <w:szCs w:val="24"/>
        </w:rPr>
      </w:pPr>
      <w:r w:rsidRPr="00380F27">
        <w:rPr>
          <w:color w:val="000000"/>
          <w:sz w:val="24"/>
          <w:szCs w:val="24"/>
        </w:rPr>
        <w:t xml:space="preserve">Atsižvelgiant į teisės akto nuostatas sprendimu siūloma transporto priemonėms naudojančioms skirtingų rūšių degalus palikti vienodus tarifus (su pridėtinės vertės mokesčiu):  </w:t>
      </w:r>
    </w:p>
    <w:p w14:paraId="099F1C9A" w14:textId="64548108" w:rsidR="00380F27" w:rsidRPr="00380F27" w:rsidRDefault="00380F27" w:rsidP="001E111F">
      <w:pPr>
        <w:widowControl/>
        <w:autoSpaceDE/>
        <w:autoSpaceDN/>
        <w:adjustRightInd/>
        <w:ind w:firstLine="567"/>
        <w:jc w:val="both"/>
        <w:rPr>
          <w:color w:val="000000"/>
          <w:sz w:val="24"/>
          <w:szCs w:val="24"/>
        </w:rPr>
      </w:pPr>
      <w:r w:rsidRPr="00380F27">
        <w:rPr>
          <w:color w:val="000000"/>
          <w:sz w:val="24"/>
          <w:szCs w:val="24"/>
        </w:rPr>
        <w:t xml:space="preserve">   1.</w:t>
      </w:r>
      <w:r w:rsidRPr="001E111F">
        <w:rPr>
          <w:color w:val="000000"/>
          <w:sz w:val="24"/>
          <w:szCs w:val="24"/>
        </w:rPr>
        <w:t xml:space="preserve"> </w:t>
      </w:r>
      <w:r w:rsidRPr="00380F27">
        <w:rPr>
          <w:color w:val="000000"/>
          <w:sz w:val="24"/>
          <w:szCs w:val="24"/>
        </w:rPr>
        <w:t xml:space="preserve">Maršrutui „Nida–Smiltynė“- 0,16 Eur </w:t>
      </w:r>
      <w:r w:rsidRPr="00380F27">
        <w:rPr>
          <w:sz w:val="24"/>
          <w:szCs w:val="24"/>
          <w:lang w:eastAsia="en-US"/>
        </w:rPr>
        <w:t>už vieną kilometrą.</w:t>
      </w:r>
    </w:p>
    <w:p w14:paraId="3818FF30" w14:textId="18E70506" w:rsidR="00380F27" w:rsidRPr="00380F27" w:rsidRDefault="00380F27" w:rsidP="001E111F">
      <w:pPr>
        <w:widowControl/>
        <w:autoSpaceDE/>
        <w:autoSpaceDN/>
        <w:adjustRightInd/>
        <w:ind w:firstLine="567"/>
        <w:jc w:val="both"/>
        <w:rPr>
          <w:color w:val="000000"/>
          <w:sz w:val="24"/>
          <w:szCs w:val="24"/>
        </w:rPr>
      </w:pPr>
      <w:r w:rsidRPr="00380F27">
        <w:rPr>
          <w:color w:val="000000"/>
          <w:sz w:val="24"/>
          <w:szCs w:val="24"/>
        </w:rPr>
        <w:t xml:space="preserve">   2.</w:t>
      </w:r>
      <w:r w:rsidRPr="001E111F">
        <w:rPr>
          <w:color w:val="000000"/>
          <w:sz w:val="24"/>
          <w:szCs w:val="24"/>
        </w:rPr>
        <w:t xml:space="preserve"> </w:t>
      </w:r>
      <w:r w:rsidRPr="00380F27">
        <w:rPr>
          <w:sz w:val="24"/>
          <w:szCs w:val="24"/>
          <w:lang w:eastAsia="en-US"/>
        </w:rPr>
        <w:t>Maršrutų „Po Nidą“, „Po Preilą“, „Po Pervalką“, „Po Juodkrantę“-</w:t>
      </w:r>
      <w:r w:rsidRPr="001E111F">
        <w:rPr>
          <w:sz w:val="24"/>
          <w:szCs w:val="24"/>
          <w:lang w:eastAsia="en-US"/>
        </w:rPr>
        <w:t xml:space="preserve"> </w:t>
      </w:r>
      <w:r w:rsidRPr="00380F27">
        <w:rPr>
          <w:sz w:val="24"/>
          <w:szCs w:val="24"/>
          <w:lang w:eastAsia="en-US"/>
        </w:rPr>
        <w:t>0,50 Eur už vieną kilometrą.</w:t>
      </w:r>
    </w:p>
    <w:p w14:paraId="48FA16D1" w14:textId="77777777" w:rsidR="00380F27" w:rsidRPr="00A673E1" w:rsidRDefault="00380F27" w:rsidP="001E111F">
      <w:pPr>
        <w:widowControl/>
        <w:autoSpaceDE/>
        <w:autoSpaceDN/>
        <w:adjustRightInd/>
        <w:ind w:firstLine="720"/>
        <w:jc w:val="both"/>
        <w:rPr>
          <w:bCs/>
          <w:iCs/>
          <w:color w:val="000000"/>
          <w:sz w:val="24"/>
          <w:szCs w:val="24"/>
        </w:rPr>
      </w:pPr>
      <w:r w:rsidRPr="00A673E1">
        <w:rPr>
          <w:bCs/>
          <w:iCs/>
          <w:color w:val="000000"/>
          <w:sz w:val="24"/>
          <w:szCs w:val="24"/>
        </w:rPr>
        <w:t>Posėdžio pirmininkas pasiūlė balsuoti dėl sprendimo projekto</w:t>
      </w:r>
      <w:r w:rsidRPr="001E111F">
        <w:rPr>
          <w:bCs/>
          <w:iCs/>
          <w:color w:val="000000"/>
          <w:sz w:val="24"/>
          <w:szCs w:val="24"/>
        </w:rPr>
        <w:t>.</w:t>
      </w:r>
    </w:p>
    <w:p w14:paraId="3D4A2AAA" w14:textId="11CD5E3E" w:rsidR="00380F27" w:rsidRPr="00A673E1" w:rsidRDefault="00380F27" w:rsidP="001E111F">
      <w:pPr>
        <w:widowControl/>
        <w:autoSpaceDE/>
        <w:autoSpaceDN/>
        <w:adjustRightInd/>
        <w:ind w:firstLine="720"/>
        <w:jc w:val="both"/>
        <w:rPr>
          <w:bCs/>
          <w:iCs/>
          <w:color w:val="000000"/>
          <w:sz w:val="24"/>
          <w:szCs w:val="24"/>
        </w:rPr>
      </w:pPr>
      <w:r w:rsidRPr="00A673E1">
        <w:rPr>
          <w:bCs/>
          <w:iCs/>
          <w:color w:val="000000"/>
          <w:sz w:val="24"/>
          <w:szCs w:val="24"/>
        </w:rPr>
        <w:t xml:space="preserve">Balsuota: už – 7, prieš – 0, susilaikė – </w:t>
      </w:r>
      <w:r w:rsidRPr="001E111F">
        <w:rPr>
          <w:bCs/>
          <w:iCs/>
          <w:color w:val="000000"/>
          <w:sz w:val="24"/>
          <w:szCs w:val="24"/>
        </w:rPr>
        <w:t>0.</w:t>
      </w:r>
    </w:p>
    <w:p w14:paraId="61539452" w14:textId="6E26915F" w:rsidR="00380F27" w:rsidRPr="00A673E1" w:rsidRDefault="00380F27" w:rsidP="001E111F">
      <w:pPr>
        <w:widowControl/>
        <w:autoSpaceDE/>
        <w:autoSpaceDN/>
        <w:adjustRightInd/>
        <w:ind w:firstLine="720"/>
        <w:jc w:val="both"/>
        <w:rPr>
          <w:bCs/>
          <w:iCs/>
          <w:color w:val="000000"/>
          <w:sz w:val="24"/>
          <w:szCs w:val="24"/>
        </w:rPr>
      </w:pPr>
      <w:r w:rsidRPr="00A673E1">
        <w:rPr>
          <w:bCs/>
          <w:iCs/>
          <w:color w:val="000000"/>
          <w:sz w:val="24"/>
          <w:szCs w:val="24"/>
        </w:rPr>
        <w:t xml:space="preserve">NUTARTA. Pritarti sprendimo projektui </w:t>
      </w:r>
      <w:r w:rsidRPr="001E111F">
        <w:rPr>
          <w:bCs/>
          <w:iCs/>
          <w:color w:val="000000"/>
          <w:sz w:val="24"/>
          <w:szCs w:val="24"/>
        </w:rPr>
        <w:t>„</w:t>
      </w:r>
      <w:r w:rsidRPr="007622C5">
        <w:rPr>
          <w:sz w:val="24"/>
          <w:szCs w:val="24"/>
          <w:lang w:bidi="lo-LA"/>
        </w:rPr>
        <w:t>Dėl keleivių vežimo reguliariais reisais vietinio susisiekimo maršrutais tarifų dydžių nustatymo</w:t>
      </w:r>
      <w:r w:rsidRPr="001E111F">
        <w:rPr>
          <w:sz w:val="24"/>
          <w:szCs w:val="24"/>
          <w:lang w:bidi="lo-LA"/>
        </w:rPr>
        <w:t>“</w:t>
      </w:r>
      <w:r w:rsidRPr="001E111F">
        <w:rPr>
          <w:b/>
          <w:bCs/>
          <w:sz w:val="24"/>
          <w:szCs w:val="24"/>
          <w:lang w:bidi="lo-LA"/>
        </w:rPr>
        <w:t xml:space="preserve"> </w:t>
      </w:r>
      <w:r w:rsidRPr="001E111F">
        <w:rPr>
          <w:bCs/>
          <w:color w:val="000000"/>
          <w:sz w:val="24"/>
          <w:szCs w:val="24"/>
        </w:rPr>
        <w:t>i</w:t>
      </w:r>
      <w:r w:rsidRPr="00A673E1">
        <w:rPr>
          <w:bCs/>
          <w:iCs/>
          <w:color w:val="000000"/>
          <w:sz w:val="24"/>
          <w:szCs w:val="24"/>
        </w:rPr>
        <w:t>r teikti svarstyti Tarybos posėdyje.</w:t>
      </w:r>
    </w:p>
    <w:p w14:paraId="2765F231" w14:textId="2446A4EB" w:rsidR="00087054" w:rsidRPr="001E111F" w:rsidRDefault="00087054" w:rsidP="001E111F">
      <w:pPr>
        <w:ind w:firstLine="567"/>
        <w:jc w:val="both"/>
        <w:rPr>
          <w:i/>
          <w:iCs/>
          <w:color w:val="000000"/>
          <w:sz w:val="24"/>
          <w:szCs w:val="24"/>
        </w:rPr>
      </w:pPr>
    </w:p>
    <w:p w14:paraId="2C47FC90" w14:textId="44C70D9A" w:rsidR="00405F46" w:rsidRPr="001E111F" w:rsidRDefault="00405F46" w:rsidP="001E111F">
      <w:pPr>
        <w:ind w:firstLine="567"/>
        <w:jc w:val="both"/>
        <w:rPr>
          <w:i/>
          <w:iCs/>
          <w:color w:val="000000"/>
          <w:sz w:val="24"/>
          <w:szCs w:val="24"/>
        </w:rPr>
      </w:pPr>
      <w:r w:rsidRPr="001E111F">
        <w:rPr>
          <w:i/>
          <w:iCs/>
          <w:color w:val="000000"/>
          <w:sz w:val="24"/>
          <w:szCs w:val="24"/>
        </w:rPr>
        <w:t xml:space="preserve">Komiteto nariai Aušra </w:t>
      </w:r>
      <w:proofErr w:type="spellStart"/>
      <w:r w:rsidRPr="001E111F">
        <w:rPr>
          <w:i/>
          <w:iCs/>
          <w:color w:val="000000"/>
          <w:sz w:val="24"/>
          <w:szCs w:val="24"/>
        </w:rPr>
        <w:t>Mikalauskienė</w:t>
      </w:r>
      <w:proofErr w:type="spellEnd"/>
      <w:r w:rsidRPr="001E111F">
        <w:rPr>
          <w:i/>
          <w:iCs/>
          <w:color w:val="000000"/>
          <w:sz w:val="24"/>
          <w:szCs w:val="24"/>
        </w:rPr>
        <w:t xml:space="preserve"> ir Ernestas Zinkevičius sugrįžo į posėdžių salę.</w:t>
      </w:r>
    </w:p>
    <w:p w14:paraId="3B06404C" w14:textId="77777777" w:rsidR="00405F46" w:rsidRPr="001E111F" w:rsidRDefault="00405F46" w:rsidP="001E111F">
      <w:pPr>
        <w:ind w:firstLine="567"/>
        <w:jc w:val="both"/>
        <w:rPr>
          <w:i/>
          <w:iCs/>
          <w:color w:val="000000"/>
          <w:sz w:val="24"/>
          <w:szCs w:val="24"/>
        </w:rPr>
      </w:pPr>
    </w:p>
    <w:p w14:paraId="1580D8FE" w14:textId="7172651D" w:rsidR="00405F46" w:rsidRPr="001E111F" w:rsidRDefault="00405F46" w:rsidP="001E111F">
      <w:pPr>
        <w:ind w:firstLine="567"/>
        <w:jc w:val="both"/>
        <w:rPr>
          <w:i/>
          <w:iCs/>
          <w:color w:val="000000"/>
          <w:sz w:val="24"/>
          <w:szCs w:val="24"/>
        </w:rPr>
      </w:pPr>
      <w:r w:rsidRPr="001E111F">
        <w:rPr>
          <w:i/>
          <w:iCs/>
          <w:color w:val="000000"/>
          <w:sz w:val="24"/>
          <w:szCs w:val="24"/>
        </w:rPr>
        <w:t>Posėdžio pirmininkas V</w:t>
      </w:r>
      <w:r w:rsidR="00F923D6" w:rsidRPr="001E111F">
        <w:rPr>
          <w:i/>
          <w:iCs/>
          <w:color w:val="000000"/>
          <w:sz w:val="24"/>
          <w:szCs w:val="24"/>
        </w:rPr>
        <w:t>a</w:t>
      </w:r>
      <w:r w:rsidRPr="001E111F">
        <w:rPr>
          <w:i/>
          <w:iCs/>
          <w:color w:val="000000"/>
          <w:sz w:val="24"/>
          <w:szCs w:val="24"/>
        </w:rPr>
        <w:t>idas Venckus paskelbė 10 min. pertrauką.</w:t>
      </w:r>
    </w:p>
    <w:p w14:paraId="090E5C24" w14:textId="77777777" w:rsidR="009D35B2" w:rsidRPr="001E111F" w:rsidRDefault="009D35B2" w:rsidP="001E111F">
      <w:pPr>
        <w:pStyle w:val="Pagrindinistekstas"/>
        <w:ind w:firstLine="720"/>
        <w:rPr>
          <w:bCs/>
          <w:i/>
          <w:szCs w:val="24"/>
        </w:rPr>
      </w:pPr>
    </w:p>
    <w:p w14:paraId="520AF7DD" w14:textId="31E043F3" w:rsidR="002C15A1" w:rsidRPr="001E111F" w:rsidRDefault="002C15A1" w:rsidP="001E111F">
      <w:pPr>
        <w:ind w:firstLine="567"/>
        <w:jc w:val="both"/>
        <w:rPr>
          <w:i/>
          <w:iCs/>
          <w:color w:val="000000"/>
          <w:sz w:val="24"/>
          <w:szCs w:val="24"/>
        </w:rPr>
      </w:pPr>
      <w:r w:rsidRPr="001E111F">
        <w:rPr>
          <w:i/>
          <w:iCs/>
          <w:color w:val="000000"/>
          <w:sz w:val="24"/>
          <w:szCs w:val="24"/>
        </w:rPr>
        <w:t>Komiteto narė Justina Kupčinskaitė-Lukauskienė nusišalino nuo dalyvavimo svarstant darbotvarkės klausimus Nr. 6-7 dėl darbinių ryšių su Neringos socialinių paslaugų centru, Nusišalinimams bendru Komiteto narių sutarimu pritarta. Komiteto narė išėjo iš posėdžių salės.</w:t>
      </w:r>
    </w:p>
    <w:p w14:paraId="073331D2" w14:textId="77777777" w:rsidR="002C15A1" w:rsidRPr="001E111F" w:rsidRDefault="002C15A1" w:rsidP="001E111F">
      <w:pPr>
        <w:pStyle w:val="Pagrindinistekstas"/>
        <w:ind w:firstLine="720"/>
        <w:rPr>
          <w:b/>
          <w:iCs/>
          <w:szCs w:val="24"/>
        </w:rPr>
      </w:pPr>
    </w:p>
    <w:p w14:paraId="792B64DA" w14:textId="4E434ECF" w:rsidR="00E0053B" w:rsidRPr="001E111F" w:rsidRDefault="009D35B2" w:rsidP="001E111F">
      <w:pPr>
        <w:pStyle w:val="Pagrindinistekstas"/>
        <w:ind w:firstLine="720"/>
        <w:rPr>
          <w:b/>
          <w:iCs/>
          <w:szCs w:val="24"/>
        </w:rPr>
      </w:pPr>
      <w:r w:rsidRPr="001E111F">
        <w:rPr>
          <w:b/>
          <w:iCs/>
          <w:szCs w:val="24"/>
        </w:rPr>
        <w:t>6.</w:t>
      </w:r>
      <w:r w:rsidRPr="001E111F">
        <w:rPr>
          <w:b/>
          <w:szCs w:val="24"/>
          <w:lang w:eastAsia="en-US"/>
        </w:rPr>
        <w:t xml:space="preserve"> SVARSTYTA.</w:t>
      </w:r>
      <w:r w:rsidRPr="001E111F">
        <w:rPr>
          <w:b/>
          <w:iCs/>
          <w:szCs w:val="24"/>
        </w:rPr>
        <w:t xml:space="preserve"> Dėl Neringos socialinių paslaugų centro 2023 metų metinių ataskaitų rinkinio patvirtinimo.</w:t>
      </w:r>
    </w:p>
    <w:p w14:paraId="13A9A97C" w14:textId="085CD06E" w:rsidR="00E0053B" w:rsidRPr="00E0053B" w:rsidRDefault="009D35B2" w:rsidP="001E111F">
      <w:pPr>
        <w:pStyle w:val="Pagrindinistekstas"/>
        <w:ind w:firstLine="720"/>
        <w:rPr>
          <w:b/>
          <w:iCs/>
          <w:szCs w:val="24"/>
        </w:rPr>
      </w:pPr>
      <w:r w:rsidRPr="001E111F">
        <w:rPr>
          <w:szCs w:val="24"/>
          <w:lang w:eastAsia="en-US"/>
        </w:rPr>
        <w:t>Sprendimo projektą pristatė Audronė Tribulaitė.</w:t>
      </w:r>
      <w:r w:rsidR="00E0053B" w:rsidRPr="001E111F">
        <w:rPr>
          <w:szCs w:val="24"/>
          <w:lang w:eastAsia="en-US"/>
        </w:rPr>
        <w:t xml:space="preserve"> Tikslas – patvirtinti Neringos socialinių paslaugų centro 2023 metų metinių ataskaitų rinkinį: metinę veiklos ataskaitą, metinių finansinių ataskaitų rinkinį ir metinių biudžeto vykdymo ataskaitų rinkinį. </w:t>
      </w:r>
      <w:r w:rsidR="00E0053B" w:rsidRPr="00E0053B">
        <w:rPr>
          <w:rFonts w:eastAsia="Calibri"/>
          <w:szCs w:val="24"/>
          <w:lang w:eastAsia="en-US"/>
        </w:rPr>
        <w:t xml:space="preserve">Vadovaujantis Lietuvos Respublikos vietos savivaldos įstatymo 15 straipsnio 3 dalies 1 punktu, Lietuvos Respublikos </w:t>
      </w:r>
      <w:bookmarkStart w:id="4" w:name="_Hlk159880735"/>
      <w:r w:rsidR="00E0053B" w:rsidRPr="00E0053B">
        <w:rPr>
          <w:rFonts w:eastAsia="Calibri"/>
          <w:szCs w:val="24"/>
          <w:lang w:eastAsia="en-US"/>
        </w:rPr>
        <w:t>viešojo sektoriaus atskaitomybės įstatymo 6 straipsnio 1 dalimi</w:t>
      </w:r>
      <w:bookmarkEnd w:id="4"/>
      <w:r w:rsidR="00E0053B" w:rsidRPr="00E0053B">
        <w:rPr>
          <w:rFonts w:eastAsia="Calibri"/>
          <w:szCs w:val="24"/>
          <w:lang w:eastAsia="en-US"/>
        </w:rPr>
        <w:t xml:space="preserve">, Neringos savivaldybės tarybos veiklos reglamento, patvirtinto Neringos savivaldybės tarybos 2023 m. balandžio 27 d. Nr. T1-94 „Dėl Neringos savivaldybės tarybos veiklos reglamento patvirtinimo“, 12.5 papunkčiu ir atsižvelgiant į Neringos savivaldybės tarybos 2024 m. sausio 25 d. sprendimą Nr. T1-11 ,,Dėl Neringos savivaldybės biudžetinių ir viešųjų įstaigų (kurių savininkė yra savivaldybė) ir Neringos savivaldybės valdomų įmonių metinių ataskaitų teikimo Neringos savivaldybės tarybai grafiko tvirtinimo“ buvo parengtas tarybos sprendimo projektas. </w:t>
      </w:r>
    </w:p>
    <w:p w14:paraId="4D716325" w14:textId="77777777" w:rsidR="00E0053B" w:rsidRPr="00A673E1" w:rsidRDefault="00E0053B" w:rsidP="001E111F">
      <w:pPr>
        <w:widowControl/>
        <w:autoSpaceDE/>
        <w:autoSpaceDN/>
        <w:adjustRightInd/>
        <w:ind w:firstLine="720"/>
        <w:jc w:val="both"/>
        <w:rPr>
          <w:bCs/>
          <w:iCs/>
          <w:color w:val="000000"/>
          <w:sz w:val="24"/>
          <w:szCs w:val="24"/>
        </w:rPr>
      </w:pPr>
      <w:r w:rsidRPr="00A673E1">
        <w:rPr>
          <w:bCs/>
          <w:iCs/>
          <w:color w:val="000000"/>
          <w:sz w:val="24"/>
          <w:szCs w:val="24"/>
        </w:rPr>
        <w:t>Posėdžio pirmininkas pasiūlė balsuoti dėl sprendimo projekto</w:t>
      </w:r>
      <w:r w:rsidRPr="001E111F">
        <w:rPr>
          <w:bCs/>
          <w:iCs/>
          <w:color w:val="000000"/>
          <w:sz w:val="24"/>
          <w:szCs w:val="24"/>
        </w:rPr>
        <w:t>.</w:t>
      </w:r>
    </w:p>
    <w:p w14:paraId="11F56FC4" w14:textId="1A3EB370" w:rsidR="00E0053B" w:rsidRPr="00A673E1" w:rsidRDefault="00E0053B" w:rsidP="001E111F">
      <w:pPr>
        <w:pStyle w:val="Pagrindinistekstas"/>
        <w:ind w:firstLine="720"/>
        <w:rPr>
          <w:szCs w:val="24"/>
          <w:lang w:eastAsia="en-US"/>
        </w:rPr>
      </w:pPr>
      <w:r w:rsidRPr="00A673E1">
        <w:rPr>
          <w:szCs w:val="24"/>
          <w:lang w:eastAsia="en-US"/>
        </w:rPr>
        <w:t xml:space="preserve">Balsuota: už – </w:t>
      </w:r>
      <w:r w:rsidRPr="001E111F">
        <w:rPr>
          <w:szCs w:val="24"/>
          <w:lang w:eastAsia="en-US"/>
        </w:rPr>
        <w:t>8</w:t>
      </w:r>
      <w:r w:rsidRPr="00A673E1">
        <w:rPr>
          <w:szCs w:val="24"/>
          <w:lang w:eastAsia="en-US"/>
        </w:rPr>
        <w:t xml:space="preserve">, prieš – 0, susilaikė – </w:t>
      </w:r>
      <w:r w:rsidRPr="001E111F">
        <w:rPr>
          <w:szCs w:val="24"/>
          <w:lang w:eastAsia="en-US"/>
        </w:rPr>
        <w:t>0.</w:t>
      </w:r>
    </w:p>
    <w:p w14:paraId="0FCD6635" w14:textId="5ED8AD98" w:rsidR="00E0053B" w:rsidRPr="00A673E1" w:rsidRDefault="00E0053B" w:rsidP="001E111F">
      <w:pPr>
        <w:pStyle w:val="Pagrindinistekstas"/>
        <w:ind w:firstLine="720"/>
        <w:rPr>
          <w:szCs w:val="24"/>
          <w:lang w:eastAsia="en-US"/>
        </w:rPr>
      </w:pPr>
      <w:r w:rsidRPr="00A673E1">
        <w:rPr>
          <w:szCs w:val="24"/>
          <w:lang w:eastAsia="en-US"/>
        </w:rPr>
        <w:t xml:space="preserve">NUTARTA. Pritarti sprendimo projektui </w:t>
      </w:r>
      <w:r w:rsidRPr="001E111F">
        <w:rPr>
          <w:szCs w:val="24"/>
          <w:lang w:eastAsia="en-US"/>
        </w:rPr>
        <w:t>„Dėl Neringos socialinių paslaugų centro 2023 metų metinių ataskaitų rinkinio patvirtinimo“ i</w:t>
      </w:r>
      <w:r w:rsidRPr="00A673E1">
        <w:rPr>
          <w:szCs w:val="24"/>
          <w:lang w:eastAsia="en-US"/>
        </w:rPr>
        <w:t>r teikti svarstyti Tarybos posėdyje.</w:t>
      </w:r>
    </w:p>
    <w:p w14:paraId="172FCF48" w14:textId="77777777" w:rsidR="009D35B2" w:rsidRPr="001E111F" w:rsidRDefault="009D35B2" w:rsidP="001E111F">
      <w:pPr>
        <w:pStyle w:val="Pagrindinistekstas"/>
        <w:ind w:firstLine="720"/>
        <w:rPr>
          <w:bCs/>
          <w:iCs/>
          <w:szCs w:val="24"/>
        </w:rPr>
      </w:pPr>
    </w:p>
    <w:p w14:paraId="5AB89983" w14:textId="77777777" w:rsidR="009D35B2" w:rsidRPr="001E111F" w:rsidRDefault="009D35B2" w:rsidP="001E111F">
      <w:pPr>
        <w:pStyle w:val="Pagrindinistekstas"/>
        <w:ind w:firstLine="720"/>
        <w:rPr>
          <w:b/>
          <w:iCs/>
          <w:szCs w:val="24"/>
        </w:rPr>
      </w:pPr>
      <w:r w:rsidRPr="001E111F">
        <w:rPr>
          <w:b/>
          <w:iCs/>
          <w:szCs w:val="24"/>
        </w:rPr>
        <w:t>7.</w:t>
      </w:r>
      <w:r w:rsidRPr="001E111F">
        <w:rPr>
          <w:b/>
          <w:szCs w:val="24"/>
          <w:lang w:eastAsia="en-US"/>
        </w:rPr>
        <w:t xml:space="preserve"> SVARSTYTA.</w:t>
      </w:r>
      <w:r w:rsidRPr="001E111F">
        <w:rPr>
          <w:b/>
          <w:iCs/>
          <w:szCs w:val="24"/>
        </w:rPr>
        <w:t xml:space="preserve"> Dėl Neringos savivaldybės 2024 metų socialinių paslaugų plano patvirtinimo.</w:t>
      </w:r>
    </w:p>
    <w:p w14:paraId="54137052" w14:textId="0D5F50F2" w:rsidR="00E0053B" w:rsidRPr="001E111F" w:rsidRDefault="009D35B2" w:rsidP="001E111F">
      <w:pPr>
        <w:pStyle w:val="Pagrindinistekstas"/>
        <w:ind w:firstLine="720"/>
        <w:rPr>
          <w:szCs w:val="24"/>
          <w:lang w:eastAsia="en-US"/>
        </w:rPr>
      </w:pPr>
      <w:r w:rsidRPr="001E111F">
        <w:rPr>
          <w:szCs w:val="24"/>
          <w:lang w:eastAsia="en-US"/>
        </w:rPr>
        <w:t>Sprendimo projektą pristatė Audronė Tribulaitė.</w:t>
      </w:r>
      <w:r w:rsidR="00E0053B" w:rsidRPr="001E111F">
        <w:rPr>
          <w:szCs w:val="24"/>
          <w:lang w:eastAsia="en-US"/>
        </w:rPr>
        <w:t xml:space="preserve"> Parengto sprendimo projekto tikslas – patvirtinti Neringos savivaldybės 2024 m. socialinių paslaugų planą (toliau – Socialinių paslaugų planas), kuriuo vadovaujantis būtų teikiamos socialinės paslaugos Neringos savivaldybės gyventojams, kuriems nustatytas socialinių paslaugų poreikis, planuojama paslaugų plėtra, jų teikimo aprėptis, numatomos sąnaudos.</w:t>
      </w:r>
      <w:r w:rsidR="00E0053B" w:rsidRPr="001E111F">
        <w:rPr>
          <w:rFonts w:eastAsia="Calibri"/>
          <w:szCs w:val="24"/>
        </w:rPr>
        <w:t xml:space="preserve"> Patvirtinus socialinių paslaugų planą, Neringos savivaldybė užtikrins socialinių paslaugų teikimą Neringos gyventojams, atsižvelgdama į žmogaus poreikius ir galimybes.</w:t>
      </w:r>
    </w:p>
    <w:p w14:paraId="6C5BFDC4" w14:textId="77777777" w:rsidR="00E0053B" w:rsidRPr="00A673E1" w:rsidRDefault="00E0053B" w:rsidP="001E111F">
      <w:pPr>
        <w:widowControl/>
        <w:autoSpaceDE/>
        <w:autoSpaceDN/>
        <w:adjustRightInd/>
        <w:ind w:firstLine="720"/>
        <w:jc w:val="both"/>
        <w:rPr>
          <w:bCs/>
          <w:iCs/>
          <w:color w:val="000000"/>
          <w:sz w:val="24"/>
          <w:szCs w:val="24"/>
        </w:rPr>
      </w:pPr>
      <w:r w:rsidRPr="00A673E1">
        <w:rPr>
          <w:bCs/>
          <w:iCs/>
          <w:color w:val="000000"/>
          <w:sz w:val="24"/>
          <w:szCs w:val="24"/>
        </w:rPr>
        <w:t>Posėdžio pirmininkas pasiūlė balsuoti dėl sprendimo projekto</w:t>
      </w:r>
      <w:r w:rsidRPr="001E111F">
        <w:rPr>
          <w:bCs/>
          <w:iCs/>
          <w:color w:val="000000"/>
          <w:sz w:val="24"/>
          <w:szCs w:val="24"/>
        </w:rPr>
        <w:t>.</w:t>
      </w:r>
    </w:p>
    <w:p w14:paraId="20233EF7" w14:textId="77777777" w:rsidR="00E0053B" w:rsidRPr="00A673E1" w:rsidRDefault="00E0053B" w:rsidP="001E111F">
      <w:pPr>
        <w:pStyle w:val="Pagrindinistekstas"/>
        <w:ind w:firstLine="720"/>
        <w:rPr>
          <w:szCs w:val="24"/>
          <w:lang w:eastAsia="en-US"/>
        </w:rPr>
      </w:pPr>
      <w:r w:rsidRPr="00A673E1">
        <w:rPr>
          <w:szCs w:val="24"/>
          <w:lang w:eastAsia="en-US"/>
        </w:rPr>
        <w:t xml:space="preserve">Balsuota: už – </w:t>
      </w:r>
      <w:r w:rsidRPr="001E111F">
        <w:rPr>
          <w:szCs w:val="24"/>
          <w:lang w:eastAsia="en-US"/>
        </w:rPr>
        <w:t>8</w:t>
      </w:r>
      <w:r w:rsidRPr="00A673E1">
        <w:rPr>
          <w:szCs w:val="24"/>
          <w:lang w:eastAsia="en-US"/>
        </w:rPr>
        <w:t xml:space="preserve">, prieš – 0, susilaikė – </w:t>
      </w:r>
      <w:r w:rsidRPr="001E111F">
        <w:rPr>
          <w:szCs w:val="24"/>
          <w:lang w:eastAsia="en-US"/>
        </w:rPr>
        <w:t>0.</w:t>
      </w:r>
    </w:p>
    <w:p w14:paraId="03335FD4" w14:textId="0BB81F87" w:rsidR="00E0053B" w:rsidRPr="00A673E1" w:rsidRDefault="00E0053B" w:rsidP="001E111F">
      <w:pPr>
        <w:pStyle w:val="Pagrindinistekstas"/>
        <w:ind w:firstLine="720"/>
        <w:rPr>
          <w:szCs w:val="24"/>
          <w:lang w:eastAsia="en-US"/>
        </w:rPr>
      </w:pPr>
      <w:r w:rsidRPr="00A673E1">
        <w:rPr>
          <w:szCs w:val="24"/>
          <w:lang w:eastAsia="en-US"/>
        </w:rPr>
        <w:t xml:space="preserve">NUTARTA. Pritarti sprendimo projektui </w:t>
      </w:r>
      <w:r w:rsidRPr="001E111F">
        <w:rPr>
          <w:szCs w:val="24"/>
          <w:lang w:eastAsia="en-US"/>
        </w:rPr>
        <w:t>„</w:t>
      </w:r>
      <w:r w:rsidRPr="001E111F">
        <w:rPr>
          <w:iCs/>
          <w:szCs w:val="24"/>
        </w:rPr>
        <w:t xml:space="preserve">Dėl Neringos savivaldybės 2024 metų socialinių paslaugų plano patvirtinimo“ </w:t>
      </w:r>
      <w:r w:rsidRPr="001E111F">
        <w:rPr>
          <w:szCs w:val="24"/>
          <w:lang w:eastAsia="en-US"/>
        </w:rPr>
        <w:t>i</w:t>
      </w:r>
      <w:r w:rsidRPr="00A673E1">
        <w:rPr>
          <w:szCs w:val="24"/>
          <w:lang w:eastAsia="en-US"/>
        </w:rPr>
        <w:t>r teikti svarstyti Tarybos posėdyje.</w:t>
      </w:r>
    </w:p>
    <w:p w14:paraId="79071DCF" w14:textId="08C8DFFF" w:rsidR="009D35B2" w:rsidRPr="001E111F" w:rsidRDefault="009D35B2" w:rsidP="001E111F">
      <w:pPr>
        <w:pStyle w:val="Pagrindinistekstas"/>
        <w:ind w:firstLine="720"/>
        <w:rPr>
          <w:bCs/>
          <w:iCs/>
          <w:szCs w:val="24"/>
        </w:rPr>
      </w:pPr>
    </w:p>
    <w:p w14:paraId="7243A63E" w14:textId="39BC21A4" w:rsidR="002C15A1" w:rsidRPr="001E111F" w:rsidRDefault="002C15A1" w:rsidP="001E111F">
      <w:pPr>
        <w:ind w:firstLine="567"/>
        <w:jc w:val="both"/>
        <w:rPr>
          <w:i/>
          <w:iCs/>
          <w:color w:val="000000"/>
          <w:sz w:val="24"/>
          <w:szCs w:val="24"/>
        </w:rPr>
      </w:pPr>
      <w:r w:rsidRPr="001E111F">
        <w:rPr>
          <w:i/>
          <w:iCs/>
          <w:color w:val="000000"/>
          <w:sz w:val="24"/>
          <w:szCs w:val="24"/>
        </w:rPr>
        <w:t>Komiteto narė Justina Kupčinskaitė-Lukauskienė sugrįžo į posėdžių salę.</w:t>
      </w:r>
    </w:p>
    <w:p w14:paraId="30121843" w14:textId="77777777" w:rsidR="00CE6386" w:rsidRPr="001E111F" w:rsidRDefault="00CE6386" w:rsidP="001E111F">
      <w:pPr>
        <w:widowControl/>
        <w:shd w:val="clear" w:color="auto" w:fill="FFFFFF" w:themeFill="background1"/>
        <w:autoSpaceDE/>
        <w:autoSpaceDN/>
        <w:adjustRightInd/>
        <w:ind w:firstLine="720"/>
        <w:jc w:val="both"/>
        <w:rPr>
          <w:i/>
          <w:iCs/>
          <w:color w:val="000000"/>
          <w:sz w:val="24"/>
          <w:szCs w:val="24"/>
        </w:rPr>
      </w:pPr>
    </w:p>
    <w:p w14:paraId="173337DE" w14:textId="277AC580" w:rsidR="00ED225E" w:rsidRPr="001E111F" w:rsidRDefault="00ED225E" w:rsidP="001E111F">
      <w:pPr>
        <w:ind w:firstLine="567"/>
        <w:jc w:val="both"/>
        <w:rPr>
          <w:i/>
          <w:iCs/>
          <w:color w:val="000000"/>
          <w:sz w:val="24"/>
          <w:szCs w:val="24"/>
        </w:rPr>
      </w:pPr>
      <w:r w:rsidRPr="001E111F">
        <w:rPr>
          <w:i/>
          <w:iCs/>
          <w:color w:val="000000"/>
          <w:sz w:val="24"/>
          <w:szCs w:val="24"/>
        </w:rPr>
        <w:t>Komiteto narė Aušra nusišalino nuo dalyvavimo svarstant darbotvarkės klausimą Nr. 8 dėl giminystės ryšių su asmeniu.  Nusišalinimui bendru Komiteto narių sutarimu pritarta. Komiteto narė išėjo iš posėdžių salės.</w:t>
      </w:r>
    </w:p>
    <w:p w14:paraId="337D5749" w14:textId="77777777" w:rsidR="00ED225E" w:rsidRPr="001E111F" w:rsidRDefault="00ED225E" w:rsidP="001E111F">
      <w:pPr>
        <w:ind w:firstLine="567"/>
        <w:jc w:val="both"/>
        <w:rPr>
          <w:b/>
          <w:bCs/>
          <w:color w:val="000000"/>
          <w:sz w:val="24"/>
          <w:szCs w:val="24"/>
          <w:lang w:val="en-GB" w:eastAsia="en-US"/>
        </w:rPr>
      </w:pPr>
    </w:p>
    <w:p w14:paraId="2903CA66" w14:textId="1F248453" w:rsidR="00ED225E" w:rsidRPr="001E111F" w:rsidRDefault="00ED225E" w:rsidP="001E111F">
      <w:pPr>
        <w:ind w:firstLine="567"/>
        <w:jc w:val="both"/>
        <w:rPr>
          <w:b/>
          <w:bCs/>
          <w:iCs/>
          <w:sz w:val="24"/>
          <w:szCs w:val="24"/>
        </w:rPr>
      </w:pPr>
      <w:r w:rsidRPr="001E111F">
        <w:rPr>
          <w:b/>
          <w:bCs/>
          <w:color w:val="000000"/>
          <w:sz w:val="24"/>
          <w:szCs w:val="24"/>
          <w:lang w:val="en-GB" w:eastAsia="en-US"/>
        </w:rPr>
        <w:t>8.</w:t>
      </w:r>
      <w:r w:rsidR="001B48DC" w:rsidRPr="001E111F">
        <w:rPr>
          <w:b/>
          <w:bCs/>
          <w:iCs/>
          <w:sz w:val="24"/>
          <w:szCs w:val="24"/>
        </w:rPr>
        <w:t xml:space="preserve"> </w:t>
      </w:r>
      <w:r w:rsidRPr="001E111F">
        <w:rPr>
          <w:b/>
          <w:bCs/>
          <w:iCs/>
          <w:sz w:val="24"/>
          <w:szCs w:val="24"/>
        </w:rPr>
        <w:t>SVARSTYTA.</w:t>
      </w:r>
      <w:r w:rsidRPr="001E111F">
        <w:rPr>
          <w:sz w:val="24"/>
          <w:szCs w:val="24"/>
        </w:rPr>
        <w:t xml:space="preserve"> </w:t>
      </w:r>
      <w:r w:rsidRPr="001E111F">
        <w:rPr>
          <w:b/>
          <w:bCs/>
          <w:iCs/>
          <w:sz w:val="24"/>
          <w:szCs w:val="24"/>
        </w:rPr>
        <w:t xml:space="preserve">Dėl vienkartinės pašalpos </w:t>
      </w:r>
      <w:proofErr w:type="spellStart"/>
      <w:r w:rsidR="000718B2">
        <w:rPr>
          <w:b/>
          <w:bCs/>
          <w:iCs/>
          <w:sz w:val="24"/>
          <w:szCs w:val="24"/>
        </w:rPr>
        <w:t>a.d.n</w:t>
      </w:r>
      <w:proofErr w:type="spellEnd"/>
      <w:r w:rsidR="000718B2">
        <w:rPr>
          <w:b/>
          <w:bCs/>
          <w:iCs/>
          <w:sz w:val="24"/>
          <w:szCs w:val="24"/>
        </w:rPr>
        <w:t>.</w:t>
      </w:r>
    </w:p>
    <w:p w14:paraId="11786FC4" w14:textId="4360D816" w:rsidR="00ED225E" w:rsidRPr="001E111F" w:rsidRDefault="00ED225E" w:rsidP="001E111F">
      <w:pPr>
        <w:ind w:firstLine="567"/>
        <w:jc w:val="both"/>
        <w:rPr>
          <w:iCs/>
          <w:sz w:val="24"/>
          <w:szCs w:val="24"/>
        </w:rPr>
      </w:pPr>
      <w:r w:rsidRPr="001E111F">
        <w:rPr>
          <w:iCs/>
          <w:sz w:val="24"/>
          <w:szCs w:val="24"/>
        </w:rPr>
        <w:t xml:space="preserve">Sprendimo projektą pristatė Audronė Tribulaitė. Parengto sprendimo projekto tikslas – skirti / neskirti vienkartinę pašalpą </w:t>
      </w:r>
      <w:proofErr w:type="spellStart"/>
      <w:r w:rsidR="000718B2">
        <w:rPr>
          <w:iCs/>
          <w:sz w:val="24"/>
          <w:szCs w:val="24"/>
        </w:rPr>
        <w:t>a.d.n</w:t>
      </w:r>
      <w:proofErr w:type="spellEnd"/>
      <w:r w:rsidR="000718B2">
        <w:rPr>
          <w:iCs/>
          <w:sz w:val="24"/>
          <w:szCs w:val="24"/>
        </w:rPr>
        <w:t>.</w:t>
      </w:r>
      <w:r w:rsidRPr="001E111F">
        <w:rPr>
          <w:iCs/>
          <w:sz w:val="24"/>
          <w:szCs w:val="24"/>
        </w:rPr>
        <w:t>, patirtos operacijos išlaidoms padengti.</w:t>
      </w:r>
    </w:p>
    <w:p w14:paraId="54647B55" w14:textId="1D726C9A" w:rsidR="00ED225E" w:rsidRPr="001E111F" w:rsidRDefault="00ED225E" w:rsidP="001E111F">
      <w:pPr>
        <w:widowControl/>
        <w:autoSpaceDE/>
        <w:autoSpaceDN/>
        <w:adjustRightInd/>
        <w:ind w:firstLine="567"/>
        <w:jc w:val="both"/>
        <w:rPr>
          <w:sz w:val="24"/>
          <w:szCs w:val="24"/>
        </w:rPr>
      </w:pPr>
      <w:r w:rsidRPr="001E111F">
        <w:rPr>
          <w:sz w:val="24"/>
          <w:szCs w:val="24"/>
          <w:lang w:eastAsia="en-US"/>
        </w:rPr>
        <w:t xml:space="preserve">2024 m. sausio 30 d. </w:t>
      </w:r>
      <w:r w:rsidRPr="001E111F">
        <w:rPr>
          <w:sz w:val="24"/>
          <w:szCs w:val="24"/>
        </w:rPr>
        <w:t xml:space="preserve">buvo gautas </w:t>
      </w:r>
      <w:proofErr w:type="spellStart"/>
      <w:r w:rsidR="000718B2">
        <w:rPr>
          <w:sz w:val="24"/>
          <w:szCs w:val="24"/>
          <w:lang w:eastAsia="en-US"/>
        </w:rPr>
        <w:t>a.d.n</w:t>
      </w:r>
      <w:proofErr w:type="spellEnd"/>
      <w:r w:rsidR="000718B2">
        <w:rPr>
          <w:sz w:val="24"/>
          <w:szCs w:val="24"/>
          <w:lang w:eastAsia="en-US"/>
        </w:rPr>
        <w:t>.</w:t>
      </w:r>
      <w:r w:rsidRPr="001E111F">
        <w:rPr>
          <w:rFonts w:eastAsia="Calibri"/>
          <w:sz w:val="24"/>
          <w:szCs w:val="24"/>
          <w:lang w:eastAsia="en-US"/>
        </w:rPr>
        <w:t>, gim.  </w:t>
      </w:r>
      <w:proofErr w:type="spellStart"/>
      <w:r w:rsidR="000718B2">
        <w:rPr>
          <w:rFonts w:eastAsia="Calibri"/>
          <w:sz w:val="24"/>
          <w:szCs w:val="24"/>
          <w:lang w:eastAsia="en-US"/>
        </w:rPr>
        <w:t>a.d.n</w:t>
      </w:r>
      <w:proofErr w:type="spellEnd"/>
      <w:r w:rsidR="000718B2">
        <w:rPr>
          <w:rFonts w:eastAsia="Calibri"/>
          <w:sz w:val="24"/>
          <w:szCs w:val="24"/>
          <w:lang w:eastAsia="en-US"/>
        </w:rPr>
        <w:t>.</w:t>
      </w:r>
      <w:r w:rsidRPr="001E111F">
        <w:rPr>
          <w:rFonts w:eastAsia="Calibri"/>
          <w:sz w:val="24"/>
          <w:szCs w:val="24"/>
          <w:lang w:eastAsia="en-US"/>
        </w:rPr>
        <w:t>, deklaruotos gyvenamosios vietos adresas Skruzdynės g. 14-5, Neringa,</w:t>
      </w:r>
      <w:r w:rsidRPr="001E111F">
        <w:rPr>
          <w:bCs/>
          <w:sz w:val="24"/>
          <w:szCs w:val="24"/>
          <w:lang w:eastAsia="en-US"/>
        </w:rPr>
        <w:t xml:space="preserve"> </w:t>
      </w:r>
      <w:r w:rsidRPr="001E111F">
        <w:rPr>
          <w:sz w:val="24"/>
          <w:szCs w:val="24"/>
        </w:rPr>
        <w:t xml:space="preserve">prašymas dėl vienkartinės pašalpos skyrimo atliktos operacijos išlaidoms padengti. Ligos </w:t>
      </w:r>
      <w:proofErr w:type="spellStart"/>
      <w:r w:rsidRPr="001E111F">
        <w:rPr>
          <w:sz w:val="24"/>
          <w:szCs w:val="24"/>
        </w:rPr>
        <w:t>epikrizėje</w:t>
      </w:r>
      <w:proofErr w:type="spellEnd"/>
      <w:r w:rsidRPr="001E111F">
        <w:rPr>
          <w:sz w:val="24"/>
          <w:szCs w:val="24"/>
        </w:rPr>
        <w:t xml:space="preserve"> nurodyta, kad asmuo į medikus kreipėsi dėl netaisyklingo </w:t>
      </w:r>
      <w:proofErr w:type="spellStart"/>
      <w:r w:rsidRPr="001E111F">
        <w:rPr>
          <w:sz w:val="24"/>
          <w:szCs w:val="24"/>
        </w:rPr>
        <w:t>sąkandžio</w:t>
      </w:r>
      <w:proofErr w:type="spellEnd"/>
      <w:r w:rsidRPr="001E111F">
        <w:rPr>
          <w:sz w:val="24"/>
          <w:szCs w:val="24"/>
        </w:rPr>
        <w:t xml:space="preserve"> ir negalėjimo kramtyti. Buvo </w:t>
      </w:r>
      <w:proofErr w:type="spellStart"/>
      <w:r w:rsidRPr="001E111F">
        <w:rPr>
          <w:sz w:val="24"/>
          <w:szCs w:val="24"/>
        </w:rPr>
        <w:t>stacionarizuota</w:t>
      </w:r>
      <w:proofErr w:type="spellEnd"/>
      <w:r w:rsidRPr="001E111F">
        <w:rPr>
          <w:sz w:val="24"/>
          <w:szCs w:val="24"/>
        </w:rPr>
        <w:t xml:space="preserve"> planine tvarka dėl </w:t>
      </w:r>
      <w:proofErr w:type="spellStart"/>
      <w:r w:rsidRPr="001E111F">
        <w:rPr>
          <w:sz w:val="24"/>
          <w:szCs w:val="24"/>
        </w:rPr>
        <w:t>skeletinės</w:t>
      </w:r>
      <w:proofErr w:type="spellEnd"/>
      <w:r w:rsidRPr="001E111F">
        <w:rPr>
          <w:sz w:val="24"/>
          <w:szCs w:val="24"/>
        </w:rPr>
        <w:t xml:space="preserve"> </w:t>
      </w:r>
      <w:proofErr w:type="spellStart"/>
      <w:r w:rsidRPr="001E111F">
        <w:rPr>
          <w:sz w:val="24"/>
          <w:szCs w:val="24"/>
        </w:rPr>
        <w:t>sąkandžio</w:t>
      </w:r>
      <w:proofErr w:type="spellEnd"/>
      <w:r w:rsidRPr="001E111F">
        <w:rPr>
          <w:sz w:val="24"/>
          <w:szCs w:val="24"/>
        </w:rPr>
        <w:t xml:space="preserve"> anomalijos Angle III.</w:t>
      </w:r>
    </w:p>
    <w:p w14:paraId="2DDC5082" w14:textId="77777777" w:rsidR="00ED225E" w:rsidRPr="001E111F" w:rsidRDefault="00ED225E" w:rsidP="001E111F">
      <w:pPr>
        <w:widowControl/>
        <w:autoSpaceDE/>
        <w:autoSpaceDN/>
        <w:adjustRightInd/>
        <w:ind w:firstLine="567"/>
        <w:jc w:val="both"/>
        <w:rPr>
          <w:rFonts w:eastAsia="Calibri"/>
          <w:b/>
          <w:bCs/>
          <w:sz w:val="24"/>
          <w:szCs w:val="24"/>
          <w:lang w:eastAsia="en-US"/>
        </w:rPr>
      </w:pPr>
      <w:r w:rsidRPr="001E111F">
        <w:rPr>
          <w:rFonts w:eastAsia="Calibri"/>
          <w:sz w:val="24"/>
          <w:szCs w:val="24"/>
          <w:lang w:eastAsia="en-US"/>
        </w:rPr>
        <w:t>Komisijos posėdžio metu buvo nutarta</w:t>
      </w:r>
      <w:r w:rsidRPr="001E111F">
        <w:rPr>
          <w:rFonts w:eastAsia="Calibri"/>
          <w:b/>
          <w:bCs/>
          <w:sz w:val="24"/>
          <w:szCs w:val="24"/>
          <w:lang w:eastAsia="en-US"/>
        </w:rPr>
        <w:t xml:space="preserve"> </w:t>
      </w:r>
      <w:r w:rsidRPr="001E111F">
        <w:rPr>
          <w:rFonts w:eastAsia="Calibri"/>
          <w:bCs/>
          <w:sz w:val="24"/>
          <w:szCs w:val="24"/>
          <w:lang w:eastAsia="en-US"/>
        </w:rPr>
        <w:t xml:space="preserve">teikti Neringos savivaldybės tarybai siūlymą, kad už atliktą mokamą operaciją būtų skiriama </w:t>
      </w:r>
      <w:r w:rsidRPr="001E111F">
        <w:rPr>
          <w:rFonts w:eastAsia="Calibri"/>
          <w:sz w:val="24"/>
          <w:szCs w:val="24"/>
          <w:lang w:eastAsia="en-US"/>
        </w:rPr>
        <w:t xml:space="preserve">5250 </w:t>
      </w:r>
      <w:r w:rsidRPr="001E111F">
        <w:rPr>
          <w:rFonts w:eastAsia="Calibri"/>
          <w:bCs/>
          <w:sz w:val="24"/>
          <w:szCs w:val="24"/>
          <w:lang w:eastAsia="en-US"/>
        </w:rPr>
        <w:t xml:space="preserve">Eur vienkartinė pašalpa. </w:t>
      </w:r>
    </w:p>
    <w:p w14:paraId="780962E4" w14:textId="77777777" w:rsidR="00ED225E" w:rsidRPr="001E111F" w:rsidRDefault="00ED225E" w:rsidP="001E111F">
      <w:pPr>
        <w:widowControl/>
        <w:autoSpaceDE/>
        <w:autoSpaceDN/>
        <w:adjustRightInd/>
        <w:ind w:firstLine="720"/>
        <w:jc w:val="both"/>
        <w:rPr>
          <w:iCs/>
          <w:sz w:val="24"/>
          <w:szCs w:val="24"/>
        </w:rPr>
      </w:pPr>
      <w:r w:rsidRPr="001E111F">
        <w:rPr>
          <w:iCs/>
          <w:sz w:val="24"/>
          <w:szCs w:val="24"/>
        </w:rPr>
        <w:lastRenderedPageBreak/>
        <w:t>Posėdžio pirmininkas pasiūlė balsuoti dėl sprendimo projekto.</w:t>
      </w:r>
    </w:p>
    <w:p w14:paraId="1B23B29A" w14:textId="2BA6DC7B" w:rsidR="00ED225E" w:rsidRPr="001E111F" w:rsidRDefault="00ED225E" w:rsidP="001E111F">
      <w:pPr>
        <w:widowControl/>
        <w:autoSpaceDE/>
        <w:autoSpaceDN/>
        <w:adjustRightInd/>
        <w:ind w:firstLine="720"/>
        <w:jc w:val="both"/>
        <w:rPr>
          <w:iCs/>
          <w:sz w:val="24"/>
          <w:szCs w:val="24"/>
        </w:rPr>
      </w:pPr>
      <w:r w:rsidRPr="001E111F">
        <w:rPr>
          <w:iCs/>
          <w:sz w:val="24"/>
          <w:szCs w:val="24"/>
        </w:rPr>
        <w:t>Balsuota: už –8, prieš – 0, susilaikė – 0.</w:t>
      </w:r>
    </w:p>
    <w:p w14:paraId="43877578" w14:textId="43628A6A" w:rsidR="00ED225E" w:rsidRPr="001E111F" w:rsidRDefault="00ED225E" w:rsidP="001E111F">
      <w:pPr>
        <w:widowControl/>
        <w:autoSpaceDE/>
        <w:autoSpaceDN/>
        <w:adjustRightInd/>
        <w:ind w:firstLine="720"/>
        <w:jc w:val="both"/>
        <w:rPr>
          <w:iCs/>
          <w:sz w:val="24"/>
          <w:szCs w:val="24"/>
        </w:rPr>
      </w:pPr>
      <w:r w:rsidRPr="001E111F">
        <w:rPr>
          <w:iCs/>
          <w:sz w:val="24"/>
          <w:szCs w:val="24"/>
        </w:rPr>
        <w:t xml:space="preserve">NUTARTA. Pritarti sprendimo projektui „Dėl vienkartinės pašalpos </w:t>
      </w:r>
      <w:proofErr w:type="spellStart"/>
      <w:r w:rsidR="000718B2">
        <w:rPr>
          <w:iCs/>
          <w:sz w:val="24"/>
          <w:szCs w:val="24"/>
        </w:rPr>
        <w:t>a.d.n</w:t>
      </w:r>
      <w:proofErr w:type="spellEnd"/>
      <w:r w:rsidR="000718B2">
        <w:rPr>
          <w:iCs/>
          <w:sz w:val="24"/>
          <w:szCs w:val="24"/>
        </w:rPr>
        <w:t>.</w:t>
      </w:r>
      <w:r w:rsidRPr="001E111F">
        <w:rPr>
          <w:iCs/>
          <w:sz w:val="24"/>
          <w:szCs w:val="24"/>
        </w:rPr>
        <w:t>“ ir teikti svarstyti Tarybos posėdyje.</w:t>
      </w:r>
    </w:p>
    <w:p w14:paraId="5A5A402F" w14:textId="77777777" w:rsidR="00CE6386" w:rsidRPr="001E111F" w:rsidRDefault="00CE6386" w:rsidP="001E111F">
      <w:pPr>
        <w:widowControl/>
        <w:shd w:val="clear" w:color="auto" w:fill="FFFFFF" w:themeFill="background1"/>
        <w:autoSpaceDE/>
        <w:autoSpaceDN/>
        <w:adjustRightInd/>
        <w:ind w:firstLine="720"/>
        <w:jc w:val="both"/>
        <w:rPr>
          <w:color w:val="000000"/>
          <w:sz w:val="24"/>
          <w:szCs w:val="24"/>
        </w:rPr>
      </w:pPr>
    </w:p>
    <w:p w14:paraId="50FF7B9A" w14:textId="788420C2" w:rsidR="00ED225E" w:rsidRPr="001E111F" w:rsidRDefault="00ED225E" w:rsidP="001E111F">
      <w:pPr>
        <w:pStyle w:val="Pagrindinistekstas"/>
        <w:ind w:firstLine="720"/>
        <w:rPr>
          <w:i/>
          <w:iCs/>
          <w:color w:val="000000"/>
          <w:szCs w:val="24"/>
        </w:rPr>
      </w:pPr>
      <w:r w:rsidRPr="001E111F">
        <w:rPr>
          <w:i/>
          <w:iCs/>
          <w:color w:val="000000"/>
          <w:szCs w:val="24"/>
        </w:rPr>
        <w:t xml:space="preserve">Komiteto narė Aušra </w:t>
      </w:r>
      <w:proofErr w:type="spellStart"/>
      <w:r w:rsidRPr="001E111F">
        <w:rPr>
          <w:i/>
          <w:iCs/>
          <w:color w:val="000000"/>
          <w:szCs w:val="24"/>
        </w:rPr>
        <w:t>Mikalauskienė</w:t>
      </w:r>
      <w:proofErr w:type="spellEnd"/>
      <w:r w:rsidRPr="001E111F">
        <w:rPr>
          <w:i/>
          <w:iCs/>
          <w:color w:val="000000"/>
          <w:szCs w:val="24"/>
        </w:rPr>
        <w:t xml:space="preserve"> sugrįžo į posėdžių salę.</w:t>
      </w:r>
    </w:p>
    <w:p w14:paraId="384C8BF2" w14:textId="77777777" w:rsidR="00CE6386" w:rsidRPr="001E111F" w:rsidRDefault="00CE6386" w:rsidP="001E111F">
      <w:pPr>
        <w:widowControl/>
        <w:shd w:val="clear" w:color="auto" w:fill="FFFFFF" w:themeFill="background1"/>
        <w:autoSpaceDE/>
        <w:autoSpaceDN/>
        <w:adjustRightInd/>
        <w:ind w:firstLine="720"/>
        <w:jc w:val="both"/>
        <w:rPr>
          <w:i/>
          <w:iCs/>
          <w:color w:val="000000"/>
          <w:sz w:val="24"/>
          <w:szCs w:val="24"/>
        </w:rPr>
      </w:pPr>
    </w:p>
    <w:p w14:paraId="26A018C0" w14:textId="7EB142BB" w:rsidR="002123E4" w:rsidRPr="001E111F" w:rsidRDefault="002123E4" w:rsidP="001E111F">
      <w:pPr>
        <w:widowControl/>
        <w:autoSpaceDE/>
        <w:autoSpaceDN/>
        <w:adjustRightInd/>
        <w:ind w:firstLine="720"/>
        <w:jc w:val="both"/>
        <w:rPr>
          <w:b/>
          <w:bCs/>
          <w:iCs/>
          <w:sz w:val="24"/>
          <w:szCs w:val="24"/>
        </w:rPr>
      </w:pPr>
      <w:r w:rsidRPr="001E111F">
        <w:rPr>
          <w:b/>
          <w:bCs/>
          <w:iCs/>
          <w:sz w:val="24"/>
          <w:szCs w:val="24"/>
        </w:rPr>
        <w:t>9. SVARSTYTA.</w:t>
      </w:r>
      <w:r w:rsidRPr="001E111F">
        <w:rPr>
          <w:color w:val="000000"/>
          <w:sz w:val="24"/>
          <w:szCs w:val="24"/>
          <w:lang w:eastAsia="en-US"/>
        </w:rPr>
        <w:t xml:space="preserve"> </w:t>
      </w:r>
      <w:r w:rsidRPr="001E111F">
        <w:rPr>
          <w:b/>
          <w:bCs/>
          <w:iCs/>
          <w:sz w:val="24"/>
          <w:szCs w:val="24"/>
        </w:rPr>
        <w:t>Dėl sutikimo perimti turtą savivaldybės nuosavybėn ir jo perdavimo valdyti, naudoti ir disponuoti juo patikėjimo teise.</w:t>
      </w:r>
    </w:p>
    <w:p w14:paraId="66E2574A" w14:textId="77777777" w:rsidR="002123E4" w:rsidRPr="001E111F" w:rsidRDefault="002123E4" w:rsidP="001E111F">
      <w:pPr>
        <w:widowControl/>
        <w:autoSpaceDE/>
        <w:autoSpaceDN/>
        <w:adjustRightInd/>
        <w:ind w:firstLine="720"/>
        <w:jc w:val="both"/>
        <w:rPr>
          <w:b/>
          <w:bCs/>
          <w:iCs/>
          <w:sz w:val="24"/>
          <w:szCs w:val="24"/>
        </w:rPr>
      </w:pPr>
      <w:r w:rsidRPr="001E111F">
        <w:rPr>
          <w:iCs/>
          <w:sz w:val="24"/>
          <w:szCs w:val="24"/>
        </w:rPr>
        <w:t>Sprendimo projektą pristatė</w:t>
      </w:r>
      <w:r w:rsidRPr="001E111F">
        <w:rPr>
          <w:color w:val="000000"/>
          <w:sz w:val="24"/>
          <w:szCs w:val="24"/>
          <w:lang w:eastAsia="en-US"/>
        </w:rPr>
        <w:t xml:space="preserve"> </w:t>
      </w:r>
      <w:r w:rsidRPr="001E111F">
        <w:rPr>
          <w:iCs/>
          <w:sz w:val="24"/>
          <w:szCs w:val="24"/>
        </w:rPr>
        <w:t xml:space="preserve">Aina Kisielienė. Parengto sprendimo projekto tikslas - sutikti perimti Neringos savivaldybės nuosavybėn savarankiškosioms funkcijoms įgyvendinti valstybei nuosavybės teise priklausantį ir šiuo metu Lietuvos nacionalinės Martyno Mažvydo bibliotekos patikėjimo teise valdomą ilgalaikį materialųjį turtą. Perėmus turtą savivaldybės nuosavybėn, perduoti jį </w:t>
      </w:r>
      <w:bookmarkStart w:id="5" w:name="_Hlk134177636"/>
      <w:r w:rsidRPr="001E111F">
        <w:rPr>
          <w:iCs/>
          <w:sz w:val="24"/>
          <w:szCs w:val="24"/>
        </w:rPr>
        <w:t xml:space="preserve">Neringos savivaldybės Viktoro Miliūno viešajai bibliotekai </w:t>
      </w:r>
      <w:bookmarkEnd w:id="5"/>
      <w:r w:rsidRPr="001E111F">
        <w:rPr>
          <w:iCs/>
          <w:sz w:val="24"/>
          <w:szCs w:val="24"/>
        </w:rPr>
        <w:t>valdyti, naudoti ir disponuoti juo patikėjimo teise</w:t>
      </w:r>
      <w:bookmarkStart w:id="6" w:name="_Hlk100760001"/>
      <w:r w:rsidRPr="001E111F">
        <w:rPr>
          <w:iCs/>
          <w:sz w:val="24"/>
          <w:szCs w:val="24"/>
        </w:rPr>
        <w:t xml:space="preserve"> ir naudoti bibliotekos veikloje, plėtojant viešosios interneto prieigos paslaugų teikimą. </w:t>
      </w:r>
      <w:bookmarkEnd w:id="6"/>
    </w:p>
    <w:p w14:paraId="143B8E0C" w14:textId="77777777" w:rsidR="002123E4" w:rsidRPr="001E111F" w:rsidRDefault="002123E4"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4BC525DF" w14:textId="4F64B613" w:rsidR="002123E4" w:rsidRPr="001E111F" w:rsidRDefault="002123E4" w:rsidP="001E111F">
      <w:pPr>
        <w:widowControl/>
        <w:autoSpaceDE/>
        <w:autoSpaceDN/>
        <w:adjustRightInd/>
        <w:ind w:firstLine="720"/>
        <w:jc w:val="both"/>
        <w:rPr>
          <w:iCs/>
          <w:sz w:val="24"/>
          <w:szCs w:val="24"/>
        </w:rPr>
      </w:pPr>
      <w:r w:rsidRPr="001E111F">
        <w:rPr>
          <w:iCs/>
          <w:sz w:val="24"/>
          <w:szCs w:val="24"/>
        </w:rPr>
        <w:t>Balsuota: už – 9, prieš – 0, susilaikė – 0.</w:t>
      </w:r>
    </w:p>
    <w:p w14:paraId="654AA8BD" w14:textId="77777777" w:rsidR="002123E4" w:rsidRPr="001E111F" w:rsidRDefault="002123E4" w:rsidP="001E111F">
      <w:pPr>
        <w:widowControl/>
        <w:autoSpaceDE/>
        <w:autoSpaceDN/>
        <w:adjustRightInd/>
        <w:ind w:firstLine="720"/>
        <w:jc w:val="both"/>
        <w:rPr>
          <w:iCs/>
          <w:sz w:val="24"/>
          <w:szCs w:val="24"/>
        </w:rPr>
      </w:pPr>
      <w:r w:rsidRPr="001E111F">
        <w:rPr>
          <w:iCs/>
          <w:sz w:val="24"/>
          <w:szCs w:val="24"/>
        </w:rPr>
        <w:t>NUTARTA. Pritarti sprendimo projektui „Dėl sutikimo perimti turtą savivaldybės nuosavybėn ir jo perdavimo valdyti, naudoti ir disponuoti juo patikėjimo teise“</w:t>
      </w:r>
      <w:r w:rsidRPr="001E111F">
        <w:rPr>
          <w:b/>
          <w:bCs/>
          <w:iCs/>
          <w:sz w:val="24"/>
          <w:szCs w:val="24"/>
        </w:rPr>
        <w:t xml:space="preserve"> </w:t>
      </w:r>
      <w:r w:rsidRPr="001E111F">
        <w:rPr>
          <w:iCs/>
          <w:sz w:val="24"/>
          <w:szCs w:val="24"/>
        </w:rPr>
        <w:t>ir teikti svarstyti Tarybos posėdyje.</w:t>
      </w:r>
    </w:p>
    <w:p w14:paraId="331C848C" w14:textId="77777777" w:rsidR="002123E4" w:rsidRPr="001E111F" w:rsidRDefault="002123E4" w:rsidP="001E111F">
      <w:pPr>
        <w:widowControl/>
        <w:autoSpaceDE/>
        <w:autoSpaceDN/>
        <w:adjustRightInd/>
        <w:ind w:firstLine="720"/>
        <w:jc w:val="both"/>
        <w:rPr>
          <w:iCs/>
          <w:sz w:val="24"/>
          <w:szCs w:val="24"/>
        </w:rPr>
      </w:pPr>
    </w:p>
    <w:p w14:paraId="7061661B" w14:textId="486B044A" w:rsidR="002035CD" w:rsidRPr="001E111F" w:rsidRDefault="002035CD" w:rsidP="001E111F">
      <w:pPr>
        <w:widowControl/>
        <w:autoSpaceDE/>
        <w:autoSpaceDN/>
        <w:adjustRightInd/>
        <w:ind w:firstLine="720"/>
        <w:jc w:val="both"/>
        <w:rPr>
          <w:iCs/>
          <w:sz w:val="24"/>
          <w:szCs w:val="24"/>
        </w:rPr>
      </w:pPr>
      <w:r w:rsidRPr="001E111F">
        <w:rPr>
          <w:b/>
          <w:bCs/>
          <w:iCs/>
          <w:sz w:val="24"/>
          <w:szCs w:val="24"/>
        </w:rPr>
        <w:t>10. SVARSTYTA.</w:t>
      </w:r>
      <w:r w:rsidRPr="001E111F">
        <w:rPr>
          <w:color w:val="000000"/>
          <w:sz w:val="24"/>
          <w:szCs w:val="24"/>
          <w:lang w:eastAsia="en-US"/>
        </w:rPr>
        <w:t xml:space="preserve"> </w:t>
      </w:r>
      <w:r w:rsidRPr="001E111F">
        <w:rPr>
          <w:b/>
          <w:bCs/>
          <w:iCs/>
          <w:sz w:val="24"/>
          <w:szCs w:val="24"/>
        </w:rPr>
        <w:t>Dėl pritarimo nekilnojamojo turto įsigijimui Neringos savivaldybės nuosavybėn.</w:t>
      </w:r>
    </w:p>
    <w:p w14:paraId="6397118B" w14:textId="77777777" w:rsidR="002035CD" w:rsidRPr="001E111F" w:rsidRDefault="002035CD" w:rsidP="001E111F">
      <w:pPr>
        <w:ind w:firstLine="851"/>
        <w:jc w:val="both"/>
        <w:rPr>
          <w:sz w:val="24"/>
          <w:szCs w:val="24"/>
        </w:rPr>
      </w:pPr>
      <w:r w:rsidRPr="001E111F">
        <w:rPr>
          <w:iCs/>
          <w:sz w:val="24"/>
          <w:szCs w:val="24"/>
        </w:rPr>
        <w:t xml:space="preserve">Sprendimo projektą pristatė Aina Kisielienė. </w:t>
      </w:r>
      <w:bookmarkStart w:id="7" w:name="_Hlk120696221"/>
      <w:r w:rsidRPr="001E111F">
        <w:rPr>
          <w:sz w:val="24"/>
          <w:szCs w:val="24"/>
        </w:rPr>
        <w:t xml:space="preserve">Pritarti nekilnojamojo turto – patalpų, plane žymimų 1-1 (5,06 kv. m), 1-2 (23,09 kv. m),  kurių bendras plotas 28,15 kv. m, esančių poilsio pastate, kurio unikalus Nr. 2393-0001-2012, plane žymimas 1K1p, adresu Skruzdynės g. 2, Neringa (toliau – turtas) – reikalingo Neringos savivaldybės poreikiams, </w:t>
      </w:r>
      <w:r w:rsidRPr="001E111F">
        <w:rPr>
          <w:color w:val="000000"/>
          <w:sz w:val="24"/>
          <w:szCs w:val="24"/>
        </w:rPr>
        <w:t xml:space="preserve">vykdant </w:t>
      </w:r>
      <w:r w:rsidRPr="001E111F">
        <w:rPr>
          <w:sz w:val="24"/>
          <w:szCs w:val="24"/>
        </w:rPr>
        <w:t>Lietuvos Respublikos vietos s</w:t>
      </w:r>
      <w:r w:rsidRPr="001E111F">
        <w:rPr>
          <w:color w:val="000000"/>
          <w:sz w:val="24"/>
          <w:szCs w:val="24"/>
        </w:rPr>
        <w:t xml:space="preserve">avivaldos įstatyme </w:t>
      </w:r>
      <w:r w:rsidRPr="001E111F">
        <w:rPr>
          <w:sz w:val="24"/>
          <w:szCs w:val="24"/>
        </w:rPr>
        <w:t>numatytas savarankiškąsias savivaldybės funkcijas: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 įsigijimui Neringos savivaldybės nuosavybėn iš UAB „Project 19“ už 130000,00 Eur (vieną šimtą trisdešimt tūkstančių eurų 00 ct).</w:t>
      </w:r>
    </w:p>
    <w:bookmarkEnd w:id="7"/>
    <w:p w14:paraId="3588E587" w14:textId="77777777" w:rsidR="002035CD" w:rsidRPr="001E111F" w:rsidRDefault="002035CD" w:rsidP="001E111F">
      <w:pPr>
        <w:widowControl/>
        <w:autoSpaceDE/>
        <w:autoSpaceDN/>
        <w:adjustRightInd/>
        <w:ind w:firstLine="720"/>
        <w:jc w:val="both"/>
        <w:rPr>
          <w:iCs/>
          <w:sz w:val="24"/>
          <w:szCs w:val="24"/>
        </w:rPr>
      </w:pPr>
      <w:r w:rsidRPr="001E111F">
        <w:rPr>
          <w:iCs/>
          <w:sz w:val="24"/>
          <w:szCs w:val="24"/>
        </w:rPr>
        <w:t xml:space="preserve">Atkreiptas dėmesys, kad </w:t>
      </w:r>
      <w:r w:rsidRPr="001E111F">
        <w:rPr>
          <w:sz w:val="24"/>
          <w:szCs w:val="24"/>
        </w:rPr>
        <w:t xml:space="preserve"> parduodamų nekilnojamojo turto – patalpų plotas buvo sumažintas. </w:t>
      </w:r>
      <w:r w:rsidRPr="001E111F">
        <w:rPr>
          <w:iCs/>
          <w:sz w:val="24"/>
          <w:szCs w:val="24"/>
        </w:rPr>
        <w:t xml:space="preserve">Komiteto nariai išreiškė poziciją dėl nepritarimo pateiktai per aukštai pardavimo kainai ir pasiūlė muziejaus veiklą patalpose tęsti bendradarbiavimo sutarties pagrindu. </w:t>
      </w:r>
    </w:p>
    <w:p w14:paraId="5FDA3253" w14:textId="77777777" w:rsidR="002035CD" w:rsidRPr="001E111F" w:rsidRDefault="002035CD"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50C98287" w14:textId="3260DD99" w:rsidR="002035CD" w:rsidRPr="001E111F" w:rsidRDefault="002035CD" w:rsidP="001E111F">
      <w:pPr>
        <w:widowControl/>
        <w:autoSpaceDE/>
        <w:autoSpaceDN/>
        <w:adjustRightInd/>
        <w:ind w:firstLine="720"/>
        <w:jc w:val="both"/>
        <w:rPr>
          <w:iCs/>
          <w:sz w:val="24"/>
          <w:szCs w:val="24"/>
        </w:rPr>
      </w:pPr>
      <w:r w:rsidRPr="001E111F">
        <w:rPr>
          <w:iCs/>
          <w:sz w:val="24"/>
          <w:szCs w:val="24"/>
        </w:rPr>
        <w:t>Balsuota: už – 0, prieš – 8, susilaikė – 1 (Ernestas Zinkevičius).</w:t>
      </w:r>
    </w:p>
    <w:p w14:paraId="5DA14FDB" w14:textId="77777777" w:rsidR="002035CD" w:rsidRPr="001E111F" w:rsidRDefault="002035CD" w:rsidP="001E111F">
      <w:pPr>
        <w:widowControl/>
        <w:autoSpaceDE/>
        <w:autoSpaceDN/>
        <w:adjustRightInd/>
        <w:ind w:firstLine="720"/>
        <w:jc w:val="both"/>
        <w:rPr>
          <w:iCs/>
          <w:sz w:val="24"/>
          <w:szCs w:val="24"/>
        </w:rPr>
      </w:pPr>
      <w:r w:rsidRPr="001E111F">
        <w:rPr>
          <w:iCs/>
          <w:sz w:val="24"/>
          <w:szCs w:val="24"/>
        </w:rPr>
        <w:t>NUTARTA. Nepritarti sprendimo projektui „Dėl pritarimo nekilnojamojo turto įsigijimui Neringos savivaldybės nuosavybėn“.</w:t>
      </w:r>
    </w:p>
    <w:p w14:paraId="10816418" w14:textId="77777777" w:rsidR="002035CD" w:rsidRPr="001E111F" w:rsidRDefault="002035CD" w:rsidP="001E111F">
      <w:pPr>
        <w:widowControl/>
        <w:autoSpaceDE/>
        <w:autoSpaceDN/>
        <w:adjustRightInd/>
        <w:ind w:firstLine="720"/>
        <w:jc w:val="both"/>
        <w:rPr>
          <w:iCs/>
          <w:sz w:val="24"/>
          <w:szCs w:val="24"/>
        </w:rPr>
      </w:pPr>
    </w:p>
    <w:p w14:paraId="4EE9B6E6" w14:textId="40C4B67D" w:rsidR="002035CD" w:rsidRPr="001E111F" w:rsidRDefault="000E6911" w:rsidP="001E111F">
      <w:pPr>
        <w:widowControl/>
        <w:autoSpaceDE/>
        <w:autoSpaceDN/>
        <w:adjustRightInd/>
        <w:ind w:firstLine="720"/>
        <w:jc w:val="both"/>
        <w:rPr>
          <w:b/>
          <w:bCs/>
          <w:iCs/>
          <w:sz w:val="24"/>
          <w:szCs w:val="24"/>
        </w:rPr>
      </w:pPr>
      <w:r w:rsidRPr="001E111F">
        <w:rPr>
          <w:b/>
          <w:bCs/>
          <w:iCs/>
          <w:sz w:val="24"/>
          <w:szCs w:val="24"/>
        </w:rPr>
        <w:t>11</w:t>
      </w:r>
      <w:r w:rsidR="002035CD" w:rsidRPr="001E111F">
        <w:rPr>
          <w:b/>
          <w:bCs/>
          <w:iCs/>
          <w:sz w:val="24"/>
          <w:szCs w:val="24"/>
        </w:rPr>
        <w:t>. SVARSTYTA.</w:t>
      </w:r>
      <w:r w:rsidR="002035CD" w:rsidRPr="001E111F">
        <w:rPr>
          <w:b/>
          <w:bCs/>
          <w:color w:val="000000"/>
          <w:sz w:val="24"/>
          <w:szCs w:val="24"/>
          <w:lang w:eastAsia="en-US"/>
        </w:rPr>
        <w:t xml:space="preserve"> </w:t>
      </w:r>
      <w:r w:rsidR="002035CD" w:rsidRPr="001E111F">
        <w:rPr>
          <w:b/>
          <w:bCs/>
          <w:iCs/>
          <w:sz w:val="24"/>
          <w:szCs w:val="24"/>
        </w:rPr>
        <w:t>Dėl nepritarimo nekilnojamojo turto įsigijimui Neringos savivaldybės nuosavybėn.</w:t>
      </w:r>
    </w:p>
    <w:p w14:paraId="771A68A6" w14:textId="77777777" w:rsidR="002035CD" w:rsidRPr="001E111F" w:rsidRDefault="002035CD" w:rsidP="001E111F">
      <w:pPr>
        <w:widowControl/>
        <w:autoSpaceDE/>
        <w:autoSpaceDN/>
        <w:adjustRightInd/>
        <w:ind w:firstLine="720"/>
        <w:jc w:val="both"/>
        <w:rPr>
          <w:b/>
          <w:bCs/>
          <w:iCs/>
          <w:sz w:val="24"/>
          <w:szCs w:val="24"/>
        </w:rPr>
      </w:pPr>
      <w:r w:rsidRPr="001E111F">
        <w:rPr>
          <w:color w:val="000000"/>
          <w:sz w:val="24"/>
          <w:szCs w:val="24"/>
        </w:rPr>
        <w:t>Sprendimo projektą pristatė</w:t>
      </w:r>
      <w:r w:rsidRPr="001E111F">
        <w:rPr>
          <w:iCs/>
          <w:sz w:val="24"/>
          <w:szCs w:val="24"/>
        </w:rPr>
        <w:t xml:space="preserve"> Aina Kisielienė.</w:t>
      </w:r>
      <w:r w:rsidRPr="001E111F">
        <w:rPr>
          <w:sz w:val="24"/>
          <w:szCs w:val="24"/>
        </w:rPr>
        <w:t xml:space="preserve"> Sprendimo projektas teikiamas kaip alternatyvus sprendimo projektui „Dėl </w:t>
      </w:r>
      <w:r w:rsidRPr="001E111F">
        <w:rPr>
          <w:sz w:val="24"/>
          <w:szCs w:val="24"/>
          <w:lang w:eastAsia="ar-SA"/>
        </w:rPr>
        <w:t xml:space="preserve">pritarimo </w:t>
      </w:r>
      <w:r w:rsidRPr="001E111F">
        <w:rPr>
          <w:sz w:val="24"/>
          <w:szCs w:val="24"/>
        </w:rPr>
        <w:t xml:space="preserve">nekilnojamojo turto įsigijimui Neringos savivaldybės nuosavybėn“. Sprendimo projekto tikslas – nepritarti nekilnojamojo turto – patalpų, plane žymimų 1-1 (5,06 kv. m), 1-2 (23,09 kv. m),  kurių bendras plotas 28,15 kv. m, esančių poilsio pastate, kurio </w:t>
      </w:r>
      <w:r w:rsidRPr="001E111F">
        <w:rPr>
          <w:sz w:val="24"/>
          <w:szCs w:val="24"/>
        </w:rPr>
        <w:lastRenderedPageBreak/>
        <w:t xml:space="preserve">unikalus Nr. 2393-0001-2012, plane žymimas 1K1p, adresu Skruzdynės g. 2, Neringa (toliau – turtas) – reikalingo Neringos savivaldybės poreikiams, </w:t>
      </w:r>
      <w:r w:rsidRPr="001E111F">
        <w:rPr>
          <w:color w:val="000000"/>
          <w:sz w:val="24"/>
          <w:szCs w:val="24"/>
        </w:rPr>
        <w:t xml:space="preserve">vykdant </w:t>
      </w:r>
      <w:r w:rsidRPr="001E111F">
        <w:rPr>
          <w:sz w:val="24"/>
          <w:szCs w:val="24"/>
        </w:rPr>
        <w:t>Lietuvos Respublikos vietos s</w:t>
      </w:r>
      <w:r w:rsidRPr="001E111F">
        <w:rPr>
          <w:color w:val="000000"/>
          <w:sz w:val="24"/>
          <w:szCs w:val="24"/>
        </w:rPr>
        <w:t xml:space="preserve">avivaldos įstatyme </w:t>
      </w:r>
      <w:r w:rsidRPr="001E111F">
        <w:rPr>
          <w:sz w:val="24"/>
          <w:szCs w:val="24"/>
        </w:rPr>
        <w:t>numatytas savarankiškąsias savivaldybės funkcijas: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 įsigijimui Neringos savivaldybės nuosavybėn iš UAB „Project 19“ už 130000,00 Eur (vieną šimtą trisdešimt tūkstančių eurų 00 ct).</w:t>
      </w:r>
    </w:p>
    <w:p w14:paraId="4B2D9301" w14:textId="77777777" w:rsidR="002035CD" w:rsidRPr="001E111F" w:rsidRDefault="002035CD"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2E6D5A04" w14:textId="68E5600A" w:rsidR="002035CD" w:rsidRPr="001E111F" w:rsidRDefault="002035CD" w:rsidP="001E111F">
      <w:pPr>
        <w:widowControl/>
        <w:autoSpaceDE/>
        <w:autoSpaceDN/>
        <w:adjustRightInd/>
        <w:ind w:firstLine="720"/>
        <w:jc w:val="both"/>
        <w:rPr>
          <w:iCs/>
          <w:sz w:val="24"/>
          <w:szCs w:val="24"/>
        </w:rPr>
      </w:pPr>
      <w:r w:rsidRPr="001E111F">
        <w:rPr>
          <w:iCs/>
          <w:sz w:val="24"/>
          <w:szCs w:val="24"/>
        </w:rPr>
        <w:t>Balsuota: už – 8, prieš – 0, susilaikė – 1 (Ernestas Zinkevičius).</w:t>
      </w:r>
    </w:p>
    <w:p w14:paraId="34231E53" w14:textId="77777777" w:rsidR="002035CD" w:rsidRPr="001E111F" w:rsidRDefault="002035CD" w:rsidP="001E111F">
      <w:pPr>
        <w:widowControl/>
        <w:autoSpaceDE/>
        <w:autoSpaceDN/>
        <w:adjustRightInd/>
        <w:ind w:firstLine="720"/>
        <w:jc w:val="both"/>
        <w:rPr>
          <w:iCs/>
          <w:sz w:val="24"/>
          <w:szCs w:val="24"/>
        </w:rPr>
      </w:pPr>
      <w:r w:rsidRPr="001E111F">
        <w:rPr>
          <w:iCs/>
          <w:sz w:val="24"/>
          <w:szCs w:val="24"/>
        </w:rPr>
        <w:t>NUTARTA. Pritarti sprendimo projektui „Dėl nepritarimo nekilnojamojo turto įsigijimui Neringos savivaldybės nuosavybėn“ ir teikti svarstyti Tarybos posėdyje.</w:t>
      </w:r>
    </w:p>
    <w:p w14:paraId="29B0B7FD" w14:textId="77777777" w:rsidR="00C30FE3" w:rsidRPr="001E111F" w:rsidRDefault="00C30FE3" w:rsidP="001E111F">
      <w:pPr>
        <w:widowControl/>
        <w:autoSpaceDE/>
        <w:autoSpaceDN/>
        <w:adjustRightInd/>
        <w:ind w:firstLine="720"/>
        <w:jc w:val="both"/>
        <w:rPr>
          <w:b/>
          <w:bCs/>
          <w:iCs/>
          <w:sz w:val="24"/>
          <w:szCs w:val="24"/>
        </w:rPr>
      </w:pPr>
    </w:p>
    <w:p w14:paraId="750BC008" w14:textId="77777777" w:rsidR="006D3649" w:rsidRPr="001E111F" w:rsidRDefault="00C30FE3" w:rsidP="001E111F">
      <w:pPr>
        <w:widowControl/>
        <w:autoSpaceDE/>
        <w:autoSpaceDN/>
        <w:adjustRightInd/>
        <w:ind w:firstLine="720"/>
        <w:jc w:val="both"/>
        <w:rPr>
          <w:b/>
          <w:bCs/>
          <w:iCs/>
          <w:sz w:val="24"/>
          <w:szCs w:val="24"/>
        </w:rPr>
      </w:pPr>
      <w:r w:rsidRPr="001E111F">
        <w:rPr>
          <w:b/>
          <w:bCs/>
          <w:iCs/>
          <w:sz w:val="24"/>
          <w:szCs w:val="24"/>
        </w:rPr>
        <w:t>12. SVARSTYTA.</w:t>
      </w:r>
      <w:r w:rsidRPr="001E111F">
        <w:rPr>
          <w:sz w:val="24"/>
          <w:szCs w:val="24"/>
          <w:lang w:val="en-US" w:bidi="lo-LA"/>
        </w:rPr>
        <w:t xml:space="preserve"> </w:t>
      </w:r>
      <w:proofErr w:type="spellStart"/>
      <w:r w:rsidRPr="007622C5">
        <w:rPr>
          <w:b/>
          <w:bCs/>
          <w:sz w:val="24"/>
          <w:szCs w:val="24"/>
          <w:lang w:val="en-US" w:bidi="lo-LA"/>
        </w:rPr>
        <w:t>Dėl</w:t>
      </w:r>
      <w:proofErr w:type="spellEnd"/>
      <w:r w:rsidRPr="007622C5">
        <w:rPr>
          <w:b/>
          <w:bCs/>
          <w:sz w:val="24"/>
          <w:szCs w:val="24"/>
          <w:lang w:val="en-US" w:bidi="lo-LA"/>
        </w:rPr>
        <w:t xml:space="preserve"> </w:t>
      </w:r>
      <w:proofErr w:type="spellStart"/>
      <w:r w:rsidRPr="007622C5">
        <w:rPr>
          <w:b/>
          <w:bCs/>
          <w:sz w:val="24"/>
          <w:szCs w:val="24"/>
          <w:lang w:val="en-US" w:bidi="lo-LA"/>
        </w:rPr>
        <w:t>nekilnojamojo</w:t>
      </w:r>
      <w:proofErr w:type="spellEnd"/>
      <w:r w:rsidRPr="007622C5">
        <w:rPr>
          <w:b/>
          <w:bCs/>
          <w:sz w:val="24"/>
          <w:szCs w:val="24"/>
          <w:lang w:val="en-US" w:bidi="lo-LA"/>
        </w:rPr>
        <w:t xml:space="preserve"> </w:t>
      </w:r>
      <w:proofErr w:type="spellStart"/>
      <w:r w:rsidRPr="007622C5">
        <w:rPr>
          <w:b/>
          <w:bCs/>
          <w:sz w:val="24"/>
          <w:szCs w:val="24"/>
          <w:lang w:val="en-US" w:bidi="lo-LA"/>
        </w:rPr>
        <w:t>turto</w:t>
      </w:r>
      <w:proofErr w:type="spellEnd"/>
      <w:r w:rsidRPr="007622C5">
        <w:rPr>
          <w:b/>
          <w:bCs/>
          <w:sz w:val="24"/>
          <w:szCs w:val="24"/>
          <w:lang w:val="en-US" w:bidi="lo-LA"/>
        </w:rPr>
        <w:t xml:space="preserve"> </w:t>
      </w:r>
      <w:proofErr w:type="spellStart"/>
      <w:r w:rsidRPr="007622C5">
        <w:rPr>
          <w:b/>
          <w:bCs/>
          <w:sz w:val="24"/>
          <w:szCs w:val="24"/>
          <w:lang w:val="en-US" w:bidi="lo-LA"/>
        </w:rPr>
        <w:t>panaudos</w:t>
      </w:r>
      <w:proofErr w:type="spellEnd"/>
      <w:r w:rsidRPr="007622C5">
        <w:rPr>
          <w:b/>
          <w:bCs/>
          <w:sz w:val="24"/>
          <w:szCs w:val="24"/>
          <w:lang w:val="en-US" w:bidi="lo-LA"/>
        </w:rPr>
        <w:t xml:space="preserve"> </w:t>
      </w:r>
      <w:proofErr w:type="spellStart"/>
      <w:r w:rsidRPr="007622C5">
        <w:rPr>
          <w:b/>
          <w:bCs/>
          <w:sz w:val="24"/>
          <w:szCs w:val="24"/>
          <w:lang w:val="en-US" w:bidi="lo-LA"/>
        </w:rPr>
        <w:t>sutarties</w:t>
      </w:r>
      <w:proofErr w:type="spellEnd"/>
      <w:r w:rsidRPr="007622C5">
        <w:rPr>
          <w:b/>
          <w:bCs/>
          <w:sz w:val="24"/>
          <w:szCs w:val="24"/>
          <w:lang w:val="en-US" w:bidi="lo-LA"/>
        </w:rPr>
        <w:t xml:space="preserve"> </w:t>
      </w:r>
      <w:proofErr w:type="spellStart"/>
      <w:r w:rsidRPr="007622C5">
        <w:rPr>
          <w:b/>
          <w:bCs/>
          <w:sz w:val="24"/>
          <w:szCs w:val="24"/>
          <w:lang w:val="en-US" w:bidi="lo-LA"/>
        </w:rPr>
        <w:t>pratęsimo</w:t>
      </w:r>
      <w:proofErr w:type="spellEnd"/>
      <w:r w:rsidRPr="001E111F">
        <w:rPr>
          <w:b/>
          <w:bCs/>
          <w:sz w:val="24"/>
          <w:szCs w:val="24"/>
          <w:lang w:val="en-US" w:bidi="lo-LA"/>
        </w:rPr>
        <w:t>.</w:t>
      </w:r>
    </w:p>
    <w:p w14:paraId="7A420441" w14:textId="20C65DDE" w:rsidR="00FC6482" w:rsidRPr="001E111F" w:rsidRDefault="00FC6482" w:rsidP="001E111F">
      <w:pPr>
        <w:widowControl/>
        <w:autoSpaceDE/>
        <w:autoSpaceDN/>
        <w:adjustRightInd/>
        <w:ind w:firstLine="720"/>
        <w:jc w:val="both"/>
        <w:rPr>
          <w:b/>
          <w:bCs/>
          <w:iCs/>
          <w:sz w:val="24"/>
          <w:szCs w:val="24"/>
        </w:rPr>
      </w:pPr>
      <w:r w:rsidRPr="001E111F">
        <w:rPr>
          <w:iCs/>
          <w:sz w:val="24"/>
          <w:szCs w:val="24"/>
        </w:rPr>
        <w:t>Sprendimo projektą pristatė</w:t>
      </w:r>
      <w:r w:rsidRPr="001E111F">
        <w:rPr>
          <w:color w:val="000000"/>
          <w:sz w:val="24"/>
          <w:szCs w:val="24"/>
          <w:lang w:eastAsia="en-US"/>
        </w:rPr>
        <w:t xml:space="preserve"> </w:t>
      </w:r>
      <w:r w:rsidRPr="001E111F">
        <w:rPr>
          <w:iCs/>
          <w:sz w:val="24"/>
          <w:szCs w:val="24"/>
        </w:rPr>
        <w:t>Aina Kisielienė.</w:t>
      </w:r>
      <w:bookmarkStart w:id="8" w:name="_Hlk163549268"/>
      <w:r w:rsidRPr="001E111F">
        <w:rPr>
          <w:rFonts w:eastAsia="Calibri"/>
          <w:sz w:val="24"/>
          <w:szCs w:val="24"/>
          <w:lang w:eastAsia="en-US"/>
        </w:rPr>
        <w:t xml:space="preserve"> Pratęsti Nekilnojamojo turto panaudos sutarties, sudarytos 2023 m. liepos 1 d. tarp Viešosios įstaigos Neringos pirminės sveikatos priežiūros centro (toliau – Neringos PSPC) ir </w:t>
      </w:r>
      <w:r w:rsidRPr="001E111F">
        <w:rPr>
          <w:rFonts w:eastAsia="Calibri"/>
          <w:sz w:val="24"/>
          <w:szCs w:val="24"/>
        </w:rPr>
        <w:t>Viešosios įstaigos Greitosios medicinos pagalbos tarnybos (toliau – GMPT)</w:t>
      </w:r>
      <w:r w:rsidRPr="001E111F">
        <w:rPr>
          <w:rFonts w:eastAsia="Calibri"/>
          <w:sz w:val="24"/>
          <w:szCs w:val="24"/>
          <w:lang w:eastAsia="en-US"/>
        </w:rPr>
        <w:t>, terminą 1 (vieniems) metams.</w:t>
      </w:r>
    </w:p>
    <w:bookmarkEnd w:id="8"/>
    <w:p w14:paraId="6E3E84FF" w14:textId="77777777" w:rsidR="00FC6482" w:rsidRPr="00FC6482" w:rsidRDefault="00FC6482" w:rsidP="001E111F">
      <w:pPr>
        <w:widowControl/>
        <w:suppressAutoHyphens/>
        <w:autoSpaceDE/>
        <w:adjustRightInd/>
        <w:ind w:firstLine="851"/>
        <w:jc w:val="both"/>
        <w:textAlignment w:val="baseline"/>
        <w:rPr>
          <w:sz w:val="24"/>
          <w:szCs w:val="24"/>
        </w:rPr>
      </w:pPr>
      <w:r w:rsidRPr="00FC6482">
        <w:rPr>
          <w:rFonts w:eastAsia="Calibri"/>
          <w:sz w:val="24"/>
          <w:szCs w:val="24"/>
        </w:rPr>
        <w:t xml:space="preserve">Neringos savivaldybės taryba 2023 m. gegužės mėn. 25 d. sprendimu Nr. T1-126 „Dėl turto perdavimo pagal panaudos sutartį Viešajai įstaigai Kauno miesto greitosios medicinos pagalbos stočiai“ suteikė GMPT panaudos pagrindais laikinai neatlygintinai valdyti ir naudotis 1 (vieniems) metams įstatuose numatytai veiklai vykdyti patalpas, esančias adresu Taikos 11-1, Neringa. </w:t>
      </w:r>
      <w:r w:rsidRPr="00FC6482">
        <w:rPr>
          <w:rFonts w:eastAsia="Calibri"/>
          <w:sz w:val="24"/>
          <w:szCs w:val="24"/>
          <w:lang w:eastAsia="en-US"/>
        </w:rPr>
        <w:t xml:space="preserve">2023 m. liepos 1 d. buvo sudaryta Nekilnojamojo turto panaudos sutartis tarp Neringos PSPC ir </w:t>
      </w:r>
      <w:r w:rsidRPr="00FC6482">
        <w:rPr>
          <w:rFonts w:eastAsia="Calibri"/>
          <w:sz w:val="24"/>
          <w:szCs w:val="24"/>
        </w:rPr>
        <w:t>GMPT</w:t>
      </w:r>
      <w:r w:rsidRPr="00FC6482">
        <w:rPr>
          <w:rFonts w:eastAsia="Calibri"/>
          <w:sz w:val="24"/>
          <w:szCs w:val="24"/>
          <w:lang w:eastAsia="en-US"/>
        </w:rPr>
        <w:t xml:space="preserve"> 1 (vieniems) metams – iki 2024 m. balandžio 30 d.</w:t>
      </w:r>
      <w:r w:rsidRPr="00FC6482">
        <w:rPr>
          <w:rFonts w:eastAsia="Calibri"/>
          <w:sz w:val="24"/>
          <w:szCs w:val="24"/>
        </w:rPr>
        <w:t xml:space="preserve"> Gautas GMPT 2024 m. kovo 27 d. prašymas Nr. </w:t>
      </w:r>
      <w:r w:rsidRPr="00FC6482">
        <w:rPr>
          <w:sz w:val="24"/>
          <w:szCs w:val="24"/>
        </w:rPr>
        <w:t xml:space="preserve">ĮVS-123 (1.9 </w:t>
      </w:r>
      <w:proofErr w:type="spellStart"/>
      <w:r w:rsidRPr="00FC6482">
        <w:rPr>
          <w:sz w:val="24"/>
          <w:szCs w:val="24"/>
        </w:rPr>
        <w:t>Mr</w:t>
      </w:r>
      <w:proofErr w:type="spellEnd"/>
      <w:r w:rsidRPr="00FC6482">
        <w:rPr>
          <w:sz w:val="24"/>
          <w:szCs w:val="24"/>
        </w:rPr>
        <w:t>) dėl galimybės pratęsti šios sutarties galiojimo laiką arba suteikti galimybę naudotis kitomis patalpomis, kurios būtų pritaikytos GMPT brigados pastotei įkurti Neringoje. GMPT sutarties sąlygų nepažeidė, įsipareigojimus vykdė atsakingai.</w:t>
      </w:r>
    </w:p>
    <w:p w14:paraId="778D2FAF" w14:textId="77777777" w:rsidR="00FC6482" w:rsidRPr="001E111F" w:rsidRDefault="00FC6482"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7E6B3D1D" w14:textId="77777777" w:rsidR="00FC6482" w:rsidRPr="001E111F" w:rsidRDefault="00FC6482" w:rsidP="001E111F">
      <w:pPr>
        <w:widowControl/>
        <w:autoSpaceDE/>
        <w:autoSpaceDN/>
        <w:adjustRightInd/>
        <w:ind w:firstLine="720"/>
        <w:jc w:val="both"/>
        <w:rPr>
          <w:iCs/>
          <w:sz w:val="24"/>
          <w:szCs w:val="24"/>
        </w:rPr>
      </w:pPr>
      <w:r w:rsidRPr="001E111F">
        <w:rPr>
          <w:iCs/>
          <w:sz w:val="24"/>
          <w:szCs w:val="24"/>
        </w:rPr>
        <w:t>Balsuota: už – 9, prieš – 0, susilaikė – 0.</w:t>
      </w:r>
    </w:p>
    <w:p w14:paraId="73147B24" w14:textId="3E4EA9AE" w:rsidR="00FC6482" w:rsidRPr="001E111F" w:rsidRDefault="00FC6482" w:rsidP="001E111F">
      <w:pPr>
        <w:widowControl/>
        <w:autoSpaceDE/>
        <w:autoSpaceDN/>
        <w:adjustRightInd/>
        <w:ind w:firstLine="720"/>
        <w:jc w:val="both"/>
        <w:rPr>
          <w:iCs/>
          <w:sz w:val="24"/>
          <w:szCs w:val="24"/>
        </w:rPr>
      </w:pPr>
      <w:r w:rsidRPr="001E111F">
        <w:rPr>
          <w:iCs/>
          <w:sz w:val="24"/>
          <w:szCs w:val="24"/>
        </w:rPr>
        <w:t>NUTARTA. Pritarti sprendimo projektui „</w:t>
      </w:r>
      <w:proofErr w:type="spellStart"/>
      <w:r w:rsidRPr="007622C5">
        <w:rPr>
          <w:sz w:val="24"/>
          <w:szCs w:val="24"/>
          <w:lang w:val="en-US" w:bidi="lo-LA"/>
        </w:rPr>
        <w:t>Dėl</w:t>
      </w:r>
      <w:proofErr w:type="spellEnd"/>
      <w:r w:rsidRPr="007622C5">
        <w:rPr>
          <w:sz w:val="24"/>
          <w:szCs w:val="24"/>
          <w:lang w:val="en-US" w:bidi="lo-LA"/>
        </w:rPr>
        <w:t xml:space="preserve"> </w:t>
      </w:r>
      <w:proofErr w:type="spellStart"/>
      <w:r w:rsidRPr="007622C5">
        <w:rPr>
          <w:sz w:val="24"/>
          <w:szCs w:val="24"/>
          <w:lang w:val="en-US" w:bidi="lo-LA"/>
        </w:rPr>
        <w:t>nekilnojamojo</w:t>
      </w:r>
      <w:proofErr w:type="spellEnd"/>
      <w:r w:rsidRPr="007622C5">
        <w:rPr>
          <w:sz w:val="24"/>
          <w:szCs w:val="24"/>
          <w:lang w:val="en-US" w:bidi="lo-LA"/>
        </w:rPr>
        <w:t xml:space="preserve"> </w:t>
      </w:r>
      <w:proofErr w:type="spellStart"/>
      <w:r w:rsidRPr="007622C5">
        <w:rPr>
          <w:sz w:val="24"/>
          <w:szCs w:val="24"/>
          <w:lang w:val="en-US" w:bidi="lo-LA"/>
        </w:rPr>
        <w:t>turto</w:t>
      </w:r>
      <w:proofErr w:type="spellEnd"/>
      <w:r w:rsidRPr="007622C5">
        <w:rPr>
          <w:sz w:val="24"/>
          <w:szCs w:val="24"/>
          <w:lang w:val="en-US" w:bidi="lo-LA"/>
        </w:rPr>
        <w:t xml:space="preserve"> </w:t>
      </w:r>
      <w:proofErr w:type="spellStart"/>
      <w:r w:rsidRPr="007622C5">
        <w:rPr>
          <w:sz w:val="24"/>
          <w:szCs w:val="24"/>
          <w:lang w:val="en-US" w:bidi="lo-LA"/>
        </w:rPr>
        <w:t>panaudos</w:t>
      </w:r>
      <w:proofErr w:type="spellEnd"/>
      <w:r w:rsidRPr="007622C5">
        <w:rPr>
          <w:sz w:val="24"/>
          <w:szCs w:val="24"/>
          <w:lang w:val="en-US" w:bidi="lo-LA"/>
        </w:rPr>
        <w:t xml:space="preserve"> </w:t>
      </w:r>
      <w:proofErr w:type="spellStart"/>
      <w:r w:rsidRPr="007622C5">
        <w:rPr>
          <w:sz w:val="24"/>
          <w:szCs w:val="24"/>
          <w:lang w:val="en-US" w:bidi="lo-LA"/>
        </w:rPr>
        <w:t>sutarties</w:t>
      </w:r>
      <w:proofErr w:type="spellEnd"/>
      <w:r w:rsidRPr="007622C5">
        <w:rPr>
          <w:sz w:val="24"/>
          <w:szCs w:val="24"/>
          <w:lang w:val="en-US" w:bidi="lo-LA"/>
        </w:rPr>
        <w:t xml:space="preserve"> </w:t>
      </w:r>
      <w:proofErr w:type="spellStart"/>
      <w:r w:rsidRPr="007622C5">
        <w:rPr>
          <w:sz w:val="24"/>
          <w:szCs w:val="24"/>
          <w:lang w:val="en-US" w:bidi="lo-LA"/>
        </w:rPr>
        <w:t>pratęsimo</w:t>
      </w:r>
      <w:proofErr w:type="spellEnd"/>
      <w:r w:rsidRPr="001E111F">
        <w:rPr>
          <w:sz w:val="24"/>
          <w:szCs w:val="24"/>
          <w:lang w:val="en-US" w:bidi="lo-LA"/>
        </w:rPr>
        <w:t>”</w:t>
      </w:r>
      <w:r w:rsidRPr="001E111F">
        <w:rPr>
          <w:iCs/>
          <w:sz w:val="24"/>
          <w:szCs w:val="24"/>
        </w:rPr>
        <w:t xml:space="preserve"> ir teikti svarstyti Tarybos posėdyje.</w:t>
      </w:r>
    </w:p>
    <w:p w14:paraId="603F4340" w14:textId="77777777" w:rsidR="006D3649" w:rsidRPr="001E111F" w:rsidRDefault="006D3649" w:rsidP="001E111F">
      <w:pPr>
        <w:widowControl/>
        <w:autoSpaceDE/>
        <w:autoSpaceDN/>
        <w:adjustRightInd/>
        <w:ind w:firstLine="720"/>
        <w:jc w:val="both"/>
        <w:rPr>
          <w:iCs/>
          <w:sz w:val="24"/>
          <w:szCs w:val="24"/>
        </w:rPr>
      </w:pPr>
    </w:p>
    <w:p w14:paraId="0DE8A073" w14:textId="6DE6C4A1" w:rsidR="006D3649" w:rsidRPr="001E111F" w:rsidRDefault="006D3649" w:rsidP="001E111F">
      <w:pPr>
        <w:widowControl/>
        <w:autoSpaceDE/>
        <w:autoSpaceDN/>
        <w:adjustRightInd/>
        <w:ind w:firstLine="720"/>
        <w:jc w:val="both"/>
        <w:rPr>
          <w:b/>
          <w:bCs/>
          <w:iCs/>
          <w:sz w:val="24"/>
          <w:szCs w:val="24"/>
        </w:rPr>
      </w:pPr>
      <w:r w:rsidRPr="001E111F">
        <w:rPr>
          <w:b/>
          <w:bCs/>
          <w:iCs/>
          <w:sz w:val="24"/>
          <w:szCs w:val="24"/>
        </w:rPr>
        <w:t>13. SVARSTYTA.</w:t>
      </w:r>
      <w:r w:rsidRPr="001E111F">
        <w:rPr>
          <w:b/>
          <w:bCs/>
          <w:sz w:val="24"/>
          <w:szCs w:val="24"/>
          <w:lang w:bidi="lo-LA"/>
        </w:rPr>
        <w:t xml:space="preserve"> </w:t>
      </w:r>
      <w:r w:rsidRPr="007622C5">
        <w:rPr>
          <w:b/>
          <w:bCs/>
          <w:sz w:val="24"/>
          <w:szCs w:val="24"/>
          <w:lang w:bidi="lo-LA"/>
        </w:rPr>
        <w:t>Dėl turto perdavimo pagal panaudos sutartį Viešajai įstaigai Greitosios medicinos pagalbos tarnybai</w:t>
      </w:r>
      <w:r w:rsidRPr="001E111F">
        <w:rPr>
          <w:b/>
          <w:bCs/>
          <w:sz w:val="24"/>
          <w:szCs w:val="24"/>
          <w:lang w:bidi="lo-LA"/>
        </w:rPr>
        <w:t>.</w:t>
      </w:r>
    </w:p>
    <w:p w14:paraId="5D4DD7B7" w14:textId="77B410FF" w:rsidR="006D3649" w:rsidRPr="001E111F" w:rsidRDefault="006D3649" w:rsidP="001E111F">
      <w:pPr>
        <w:widowControl/>
        <w:autoSpaceDE/>
        <w:autoSpaceDN/>
        <w:adjustRightInd/>
        <w:ind w:firstLine="720"/>
        <w:jc w:val="both"/>
        <w:rPr>
          <w:iCs/>
          <w:sz w:val="24"/>
          <w:szCs w:val="24"/>
        </w:rPr>
      </w:pPr>
      <w:r w:rsidRPr="001E111F">
        <w:rPr>
          <w:iCs/>
          <w:sz w:val="24"/>
          <w:szCs w:val="24"/>
        </w:rPr>
        <w:t>Sprendimo projektą pristatė</w:t>
      </w:r>
      <w:r w:rsidRPr="001E111F">
        <w:rPr>
          <w:color w:val="000000"/>
          <w:sz w:val="24"/>
          <w:szCs w:val="24"/>
          <w:lang w:eastAsia="en-US"/>
        </w:rPr>
        <w:t xml:space="preserve"> </w:t>
      </w:r>
      <w:r w:rsidRPr="001E111F">
        <w:rPr>
          <w:iCs/>
          <w:sz w:val="24"/>
          <w:szCs w:val="24"/>
        </w:rPr>
        <w:t>Aina Kisielienė.</w:t>
      </w:r>
      <w:r w:rsidRPr="001E111F">
        <w:rPr>
          <w:rFonts w:eastAsia="Calibri"/>
          <w:sz w:val="24"/>
          <w:szCs w:val="24"/>
          <w:lang w:eastAsia="en-US"/>
        </w:rPr>
        <w:t xml:space="preserve"> </w:t>
      </w:r>
      <w:r w:rsidRPr="006D3649">
        <w:rPr>
          <w:iCs/>
          <w:sz w:val="24"/>
          <w:szCs w:val="24"/>
        </w:rPr>
        <w:t>Suteikti panaudos pagrindais laikinai neatlygintinai valdyti ir naudotis nuo 2024 m. birželio 1 d. iki 2024 m. rugpjūčio 31 d. Viešajai įstaigai Greitosios medicinos pagalbos tarnybai</w:t>
      </w:r>
      <w:r w:rsidRPr="006D3649">
        <w:rPr>
          <w:bCs/>
          <w:iCs/>
          <w:sz w:val="24"/>
          <w:szCs w:val="24"/>
        </w:rPr>
        <w:t xml:space="preserve"> (kodas 235042580</w:t>
      </w:r>
      <w:r w:rsidRPr="006D3649">
        <w:rPr>
          <w:iCs/>
          <w:sz w:val="24"/>
          <w:szCs w:val="24"/>
        </w:rPr>
        <w:t>,</w:t>
      </w:r>
      <w:r w:rsidRPr="006D3649">
        <w:rPr>
          <w:bCs/>
          <w:iCs/>
          <w:sz w:val="24"/>
          <w:szCs w:val="24"/>
        </w:rPr>
        <w:t xml:space="preserve"> buveinės adresas Pramonės pr. 33, Kaunas) įstatuose numatytai veiklai vykdyti Neringos </w:t>
      </w:r>
      <w:r w:rsidRPr="006D3649">
        <w:rPr>
          <w:iCs/>
          <w:sz w:val="24"/>
          <w:szCs w:val="24"/>
        </w:rPr>
        <w:t>savivaldybei nuosavybės teise priklausantį</w:t>
      </w:r>
      <w:r w:rsidRPr="006D3649">
        <w:rPr>
          <w:bCs/>
          <w:iCs/>
          <w:sz w:val="24"/>
          <w:szCs w:val="24"/>
        </w:rPr>
        <w:t xml:space="preserve"> turtą – patalpas, esančias adresu Miško g. 4-2, Neringa, unikalus Nr. </w:t>
      </w:r>
      <w:r w:rsidRPr="006D3649">
        <w:rPr>
          <w:iCs/>
          <w:sz w:val="24"/>
          <w:szCs w:val="24"/>
        </w:rPr>
        <w:t>2398-1000-6017:0002,</w:t>
      </w:r>
      <w:r w:rsidRPr="006D3649">
        <w:rPr>
          <w:bCs/>
          <w:iCs/>
          <w:sz w:val="24"/>
          <w:szCs w:val="24"/>
        </w:rPr>
        <w:t xml:space="preserve"> inventoriniame plane žymimas 2-1 (1,84 kv. m), 2-2 (12,90 kv. m), 2-3 (4,30 kv. m), 2-4 (11,05 kv. m)</w:t>
      </w:r>
      <w:r w:rsidRPr="006D3649">
        <w:rPr>
          <w:iCs/>
          <w:sz w:val="24"/>
          <w:szCs w:val="24"/>
        </w:rPr>
        <w:t>,</w:t>
      </w:r>
      <w:r w:rsidRPr="006D3649">
        <w:rPr>
          <w:bCs/>
          <w:iCs/>
          <w:sz w:val="24"/>
          <w:szCs w:val="24"/>
        </w:rPr>
        <w:t xml:space="preserve"> 2-5 (11,24 kv. m), 2-6 (5,86 kv. m), 2-7 (2,46 kv. m)</w:t>
      </w:r>
      <w:r w:rsidRPr="006D3649">
        <w:rPr>
          <w:iCs/>
          <w:sz w:val="24"/>
          <w:szCs w:val="24"/>
        </w:rPr>
        <w:t>.</w:t>
      </w:r>
    </w:p>
    <w:p w14:paraId="5CF5C9F7" w14:textId="323F5AF0" w:rsidR="0078749F" w:rsidRPr="0065474F" w:rsidRDefault="0065474F" w:rsidP="001E111F">
      <w:pPr>
        <w:widowControl/>
        <w:autoSpaceDE/>
        <w:autoSpaceDN/>
        <w:adjustRightInd/>
        <w:ind w:firstLine="720"/>
        <w:jc w:val="both"/>
        <w:rPr>
          <w:iCs/>
          <w:sz w:val="24"/>
          <w:szCs w:val="24"/>
        </w:rPr>
      </w:pPr>
      <w:r w:rsidRPr="0065474F">
        <w:rPr>
          <w:iCs/>
          <w:sz w:val="24"/>
          <w:szCs w:val="24"/>
        </w:rPr>
        <w:t>Komitete atkreiptas dėmesys, kad Greitosios medicinos pagalbos tarnybai</w:t>
      </w:r>
      <w:r>
        <w:rPr>
          <w:iCs/>
          <w:sz w:val="24"/>
          <w:szCs w:val="24"/>
        </w:rPr>
        <w:t xml:space="preserve"> </w:t>
      </w:r>
      <w:r w:rsidRPr="0065474F">
        <w:rPr>
          <w:iCs/>
          <w:sz w:val="24"/>
          <w:szCs w:val="24"/>
        </w:rPr>
        <w:t>neskiria</w:t>
      </w:r>
      <w:r>
        <w:rPr>
          <w:iCs/>
          <w:sz w:val="24"/>
          <w:szCs w:val="24"/>
        </w:rPr>
        <w:t>mos valstybei</w:t>
      </w:r>
      <w:r w:rsidRPr="0065474F">
        <w:rPr>
          <w:iCs/>
          <w:sz w:val="24"/>
          <w:szCs w:val="24"/>
        </w:rPr>
        <w:t xml:space="preserve"> </w:t>
      </w:r>
      <w:r w:rsidRPr="006D3649">
        <w:rPr>
          <w:iCs/>
          <w:sz w:val="24"/>
          <w:szCs w:val="24"/>
        </w:rPr>
        <w:t xml:space="preserve">nuosavybės teise </w:t>
      </w:r>
      <w:r>
        <w:rPr>
          <w:iCs/>
          <w:sz w:val="24"/>
          <w:szCs w:val="24"/>
        </w:rPr>
        <w:t xml:space="preserve">priklausančios </w:t>
      </w:r>
      <w:r w:rsidR="0078749F" w:rsidRPr="0065474F">
        <w:rPr>
          <w:iCs/>
          <w:sz w:val="24"/>
          <w:szCs w:val="24"/>
        </w:rPr>
        <w:t>patalp</w:t>
      </w:r>
      <w:r>
        <w:rPr>
          <w:iCs/>
          <w:sz w:val="24"/>
          <w:szCs w:val="24"/>
        </w:rPr>
        <w:t>os ir klausimas dėl patalpų paliekamas spręsti savivaldybei.</w:t>
      </w:r>
    </w:p>
    <w:p w14:paraId="6F20F9E9" w14:textId="77777777" w:rsidR="006D3649" w:rsidRPr="001E111F" w:rsidRDefault="006D3649"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5F20422C" w14:textId="77777777" w:rsidR="006D3649" w:rsidRPr="001E111F" w:rsidRDefault="006D3649" w:rsidP="001E111F">
      <w:pPr>
        <w:widowControl/>
        <w:autoSpaceDE/>
        <w:autoSpaceDN/>
        <w:adjustRightInd/>
        <w:ind w:firstLine="720"/>
        <w:jc w:val="both"/>
        <w:rPr>
          <w:iCs/>
          <w:sz w:val="24"/>
          <w:szCs w:val="24"/>
        </w:rPr>
      </w:pPr>
      <w:r w:rsidRPr="001E111F">
        <w:rPr>
          <w:iCs/>
          <w:sz w:val="24"/>
          <w:szCs w:val="24"/>
        </w:rPr>
        <w:t>Balsuota: už – 9, prieš – 0, susilaikė – 0.</w:t>
      </w:r>
    </w:p>
    <w:p w14:paraId="73978CCA" w14:textId="55F132B4" w:rsidR="006D3649" w:rsidRPr="001E111F" w:rsidRDefault="006D3649" w:rsidP="001E111F">
      <w:pPr>
        <w:widowControl/>
        <w:autoSpaceDE/>
        <w:autoSpaceDN/>
        <w:adjustRightInd/>
        <w:ind w:firstLine="720"/>
        <w:jc w:val="both"/>
        <w:rPr>
          <w:iCs/>
          <w:sz w:val="24"/>
          <w:szCs w:val="24"/>
        </w:rPr>
      </w:pPr>
      <w:r w:rsidRPr="001E111F">
        <w:rPr>
          <w:iCs/>
          <w:sz w:val="24"/>
          <w:szCs w:val="24"/>
        </w:rPr>
        <w:t>NUTARTA. Pritarti sprendimo projektui „</w:t>
      </w:r>
      <w:r w:rsidRPr="007622C5">
        <w:rPr>
          <w:sz w:val="24"/>
          <w:szCs w:val="24"/>
          <w:lang w:bidi="lo-LA"/>
        </w:rPr>
        <w:t>Dėl turto perdavimo pagal panaudos sutartį Viešajai įstaigai Greitosios medicinos pagalbos tarnybai</w:t>
      </w:r>
      <w:r w:rsidRPr="001E111F">
        <w:rPr>
          <w:sz w:val="24"/>
          <w:szCs w:val="24"/>
          <w:lang w:bidi="lo-LA"/>
        </w:rPr>
        <w:t>“</w:t>
      </w:r>
      <w:r w:rsidRPr="001E111F">
        <w:rPr>
          <w:b/>
          <w:bCs/>
          <w:sz w:val="24"/>
          <w:szCs w:val="24"/>
          <w:lang w:bidi="lo-LA"/>
        </w:rPr>
        <w:t xml:space="preserve"> </w:t>
      </w:r>
      <w:r w:rsidRPr="001E111F">
        <w:rPr>
          <w:b/>
          <w:bCs/>
          <w:iCs/>
          <w:sz w:val="24"/>
          <w:szCs w:val="24"/>
        </w:rPr>
        <w:t xml:space="preserve"> </w:t>
      </w:r>
      <w:r w:rsidRPr="001E111F">
        <w:rPr>
          <w:iCs/>
          <w:sz w:val="24"/>
          <w:szCs w:val="24"/>
        </w:rPr>
        <w:t>ir teikti svarstyti Tarybos posėdyje.</w:t>
      </w:r>
    </w:p>
    <w:p w14:paraId="11732F5A" w14:textId="77777777" w:rsidR="006D3649" w:rsidRPr="001E111F" w:rsidRDefault="006D3649" w:rsidP="001E111F">
      <w:pPr>
        <w:widowControl/>
        <w:autoSpaceDE/>
        <w:autoSpaceDN/>
        <w:adjustRightInd/>
        <w:ind w:firstLine="720"/>
        <w:jc w:val="both"/>
        <w:rPr>
          <w:iCs/>
          <w:sz w:val="24"/>
          <w:szCs w:val="24"/>
        </w:rPr>
      </w:pPr>
    </w:p>
    <w:p w14:paraId="451933D3" w14:textId="77777777" w:rsidR="006D3649" w:rsidRPr="006D3649" w:rsidRDefault="006D3649" w:rsidP="001E111F">
      <w:pPr>
        <w:widowControl/>
        <w:autoSpaceDE/>
        <w:autoSpaceDN/>
        <w:adjustRightInd/>
        <w:ind w:firstLine="720"/>
        <w:jc w:val="both"/>
        <w:rPr>
          <w:b/>
          <w:bCs/>
          <w:iCs/>
          <w:sz w:val="24"/>
          <w:szCs w:val="24"/>
        </w:rPr>
      </w:pPr>
      <w:r w:rsidRPr="006D3649">
        <w:rPr>
          <w:b/>
          <w:bCs/>
          <w:iCs/>
          <w:sz w:val="24"/>
          <w:szCs w:val="24"/>
        </w:rPr>
        <w:t>14. SVARSTYTA. Dėl gyvenamųjų patalpų priskyrimo tarnybinėms gyvenamosioms patalpoms.</w:t>
      </w:r>
    </w:p>
    <w:p w14:paraId="72E5FA05" w14:textId="77777777" w:rsidR="006D3649" w:rsidRPr="006D3649" w:rsidRDefault="006D3649" w:rsidP="001E111F">
      <w:pPr>
        <w:widowControl/>
        <w:autoSpaceDE/>
        <w:autoSpaceDN/>
        <w:adjustRightInd/>
        <w:ind w:firstLine="720"/>
        <w:jc w:val="both"/>
        <w:rPr>
          <w:iCs/>
          <w:sz w:val="24"/>
          <w:szCs w:val="24"/>
        </w:rPr>
      </w:pPr>
      <w:r w:rsidRPr="006D3649">
        <w:rPr>
          <w:iCs/>
          <w:sz w:val="24"/>
          <w:szCs w:val="24"/>
        </w:rPr>
        <w:t>Sprendimo projektą pristatė Aina Kisielienė. Sprendimo projekto tikslas – priskirti tarnybinėms gyvenamosioms patalpoms Neringos savivaldybei nuosavybės teise priklausančias gyvenamąsias patalpas adresais Pamario g. 31-3, Neringa, Pamario g. 31-3A, Neringa.</w:t>
      </w:r>
    </w:p>
    <w:p w14:paraId="7BB57FE2" w14:textId="77777777" w:rsidR="006D3649" w:rsidRPr="006D3649" w:rsidRDefault="006D3649" w:rsidP="001E111F">
      <w:pPr>
        <w:widowControl/>
        <w:autoSpaceDE/>
        <w:autoSpaceDN/>
        <w:adjustRightInd/>
        <w:ind w:firstLine="720"/>
        <w:jc w:val="both"/>
        <w:rPr>
          <w:iCs/>
          <w:sz w:val="24"/>
          <w:szCs w:val="24"/>
        </w:rPr>
      </w:pPr>
      <w:r w:rsidRPr="006D3649">
        <w:rPr>
          <w:iCs/>
          <w:sz w:val="24"/>
          <w:szCs w:val="24"/>
        </w:rPr>
        <w:t>Neringos savivaldybei nuosavybės teise priklausantis butas Pamario g. 31-3, Neringa buvo padalintas į du turtinius vienetus ir suremontuotas. Neringos savivaldybės įstaigoms nuolat trūksta kvalifikuotų specialistų. Atsižvelgiant į tai, kad Neringos savivaldybėje nėra pakankamos ilgalaikės būsto nuomos rinkos bei dėl sudėtingų atvykimo sąlygų į Neringą, sunku pritraukti dirbti į savivaldybės įstaigas kvalifikuotus specialistus bei juos išlaikyti. Siekiant spręsti šią problemą,</w:t>
      </w:r>
      <w:r w:rsidRPr="006D3649">
        <w:rPr>
          <w:bCs/>
          <w:iCs/>
          <w:sz w:val="24"/>
          <w:szCs w:val="24"/>
        </w:rPr>
        <w:t xml:space="preserve"> sprendimo projektu numatoma 2 savivaldybei nuosavybės teise priklausančias gyvenamąsias patalpas priskirti tarnybinėms gyvenamosioms patalpoms.</w:t>
      </w:r>
    </w:p>
    <w:p w14:paraId="7CF7FADB" w14:textId="77777777" w:rsidR="006D3649" w:rsidRPr="006D3649" w:rsidRDefault="006D3649" w:rsidP="001E111F">
      <w:pPr>
        <w:widowControl/>
        <w:autoSpaceDE/>
        <w:autoSpaceDN/>
        <w:adjustRightInd/>
        <w:ind w:firstLine="720"/>
        <w:jc w:val="both"/>
        <w:rPr>
          <w:iCs/>
          <w:sz w:val="24"/>
          <w:szCs w:val="24"/>
        </w:rPr>
      </w:pPr>
      <w:r w:rsidRPr="006D3649">
        <w:rPr>
          <w:iCs/>
          <w:sz w:val="24"/>
          <w:szCs w:val="24"/>
        </w:rPr>
        <w:t>Posėdžio pirmininkas pasiūlė balsuoti dėl sprendimo projekto.</w:t>
      </w:r>
    </w:p>
    <w:p w14:paraId="505FAA34" w14:textId="77777777" w:rsidR="006D3649" w:rsidRPr="006D3649" w:rsidRDefault="006D3649" w:rsidP="001E111F">
      <w:pPr>
        <w:widowControl/>
        <w:autoSpaceDE/>
        <w:autoSpaceDN/>
        <w:adjustRightInd/>
        <w:ind w:firstLine="720"/>
        <w:jc w:val="both"/>
        <w:rPr>
          <w:iCs/>
          <w:sz w:val="24"/>
          <w:szCs w:val="24"/>
        </w:rPr>
      </w:pPr>
      <w:r w:rsidRPr="006D3649">
        <w:rPr>
          <w:iCs/>
          <w:sz w:val="24"/>
          <w:szCs w:val="24"/>
        </w:rPr>
        <w:t>Balsuota: už – 9, prieš – 0, susilaikė – 0.</w:t>
      </w:r>
    </w:p>
    <w:p w14:paraId="01117678" w14:textId="77777777" w:rsidR="006D3649" w:rsidRPr="006D3649" w:rsidRDefault="006D3649" w:rsidP="001E111F">
      <w:pPr>
        <w:widowControl/>
        <w:autoSpaceDE/>
        <w:autoSpaceDN/>
        <w:adjustRightInd/>
        <w:ind w:firstLine="720"/>
        <w:jc w:val="both"/>
        <w:rPr>
          <w:b/>
          <w:bCs/>
          <w:iCs/>
          <w:sz w:val="24"/>
          <w:szCs w:val="24"/>
        </w:rPr>
      </w:pPr>
      <w:r w:rsidRPr="006D3649">
        <w:rPr>
          <w:iCs/>
          <w:sz w:val="24"/>
          <w:szCs w:val="24"/>
        </w:rPr>
        <w:t>NUTARTA. Pritarti sprendimo projektui „Dėl gyvenamųjų patalpų priskyrimo tarnybinėms gyvenamosioms patalpoms“ ir teikti svarstyti Tarybos posėdyje.</w:t>
      </w:r>
    </w:p>
    <w:p w14:paraId="23E28BC8" w14:textId="77777777" w:rsidR="006D3649" w:rsidRPr="001E111F" w:rsidRDefault="006D3649" w:rsidP="001E111F">
      <w:pPr>
        <w:widowControl/>
        <w:autoSpaceDE/>
        <w:autoSpaceDN/>
        <w:adjustRightInd/>
        <w:ind w:firstLine="720"/>
        <w:jc w:val="both"/>
        <w:rPr>
          <w:iCs/>
          <w:sz w:val="24"/>
          <w:szCs w:val="24"/>
        </w:rPr>
      </w:pPr>
    </w:p>
    <w:p w14:paraId="2EC0A08D" w14:textId="6A3824C9" w:rsidR="0015658C" w:rsidRPr="001E111F" w:rsidRDefault="0015658C" w:rsidP="001E111F">
      <w:pPr>
        <w:ind w:firstLine="567"/>
        <w:jc w:val="both"/>
        <w:rPr>
          <w:i/>
          <w:iCs/>
          <w:color w:val="000000"/>
          <w:sz w:val="24"/>
          <w:szCs w:val="24"/>
        </w:rPr>
      </w:pPr>
      <w:r w:rsidRPr="001E111F">
        <w:rPr>
          <w:i/>
          <w:iCs/>
          <w:color w:val="000000"/>
          <w:sz w:val="24"/>
          <w:szCs w:val="24"/>
        </w:rPr>
        <w:t>Komi</w:t>
      </w:r>
      <w:r w:rsidR="006D3649" w:rsidRPr="001E111F">
        <w:rPr>
          <w:i/>
          <w:iCs/>
          <w:color w:val="000000"/>
          <w:sz w:val="24"/>
          <w:szCs w:val="24"/>
        </w:rPr>
        <w:t>t</w:t>
      </w:r>
      <w:r w:rsidRPr="001E111F">
        <w:rPr>
          <w:i/>
          <w:iCs/>
          <w:color w:val="000000"/>
          <w:sz w:val="24"/>
          <w:szCs w:val="24"/>
        </w:rPr>
        <w:t xml:space="preserve">eto narė Agnė </w:t>
      </w:r>
      <w:proofErr w:type="spellStart"/>
      <w:r w:rsidRPr="001E111F">
        <w:rPr>
          <w:i/>
          <w:iCs/>
          <w:color w:val="000000"/>
          <w:sz w:val="24"/>
          <w:szCs w:val="24"/>
        </w:rPr>
        <w:t>Jenčauskienė</w:t>
      </w:r>
      <w:proofErr w:type="spellEnd"/>
      <w:r w:rsidRPr="001E111F">
        <w:rPr>
          <w:i/>
          <w:iCs/>
          <w:color w:val="000000"/>
          <w:sz w:val="24"/>
          <w:szCs w:val="24"/>
        </w:rPr>
        <w:t xml:space="preserve"> nusišalino nuo dalyvavimo svarstant darbotvarkės klausimą  Nr. 13 dėl artimo asmens darbinių ryšių ir dėl darbinių ryšių su </w:t>
      </w:r>
      <w:r w:rsidRPr="001E111F">
        <w:rPr>
          <w:i/>
          <w:iCs/>
          <w:sz w:val="24"/>
          <w:szCs w:val="24"/>
        </w:rPr>
        <w:t xml:space="preserve">Kuršių nerijos nacionalinio parko direkcija. </w:t>
      </w:r>
      <w:r w:rsidRPr="001E111F">
        <w:rPr>
          <w:i/>
          <w:iCs/>
          <w:color w:val="000000"/>
          <w:sz w:val="24"/>
          <w:szCs w:val="24"/>
        </w:rPr>
        <w:t>Nusišalinimui bendru Komiteto narių sutarimu pritarta. Komiteto narė išėjo iš posėdžių salės.</w:t>
      </w:r>
    </w:p>
    <w:p w14:paraId="2EDC0D20" w14:textId="77777777" w:rsidR="0015658C" w:rsidRPr="001E111F" w:rsidRDefault="0015658C" w:rsidP="001E111F">
      <w:pPr>
        <w:widowControl/>
        <w:autoSpaceDE/>
        <w:autoSpaceDN/>
        <w:adjustRightInd/>
        <w:ind w:firstLine="720"/>
        <w:jc w:val="both"/>
        <w:rPr>
          <w:b/>
          <w:bCs/>
          <w:iCs/>
          <w:sz w:val="24"/>
          <w:szCs w:val="24"/>
        </w:rPr>
      </w:pPr>
    </w:p>
    <w:p w14:paraId="4AF05E8A" w14:textId="6E6A178E" w:rsidR="0015658C" w:rsidRPr="001E111F" w:rsidRDefault="0015658C" w:rsidP="001E111F">
      <w:pPr>
        <w:widowControl/>
        <w:autoSpaceDE/>
        <w:autoSpaceDN/>
        <w:adjustRightInd/>
        <w:ind w:firstLine="720"/>
        <w:jc w:val="both"/>
        <w:rPr>
          <w:b/>
          <w:bCs/>
          <w:iCs/>
          <w:sz w:val="24"/>
          <w:szCs w:val="24"/>
        </w:rPr>
      </w:pPr>
      <w:r w:rsidRPr="001E111F">
        <w:rPr>
          <w:b/>
          <w:bCs/>
          <w:iCs/>
          <w:sz w:val="24"/>
          <w:szCs w:val="24"/>
        </w:rPr>
        <w:t>1</w:t>
      </w:r>
      <w:r w:rsidR="006D3649" w:rsidRPr="001E111F">
        <w:rPr>
          <w:b/>
          <w:bCs/>
          <w:iCs/>
          <w:sz w:val="24"/>
          <w:szCs w:val="24"/>
        </w:rPr>
        <w:t>5</w:t>
      </w:r>
      <w:r w:rsidRPr="001E111F">
        <w:rPr>
          <w:b/>
          <w:bCs/>
          <w:iCs/>
          <w:sz w:val="24"/>
          <w:szCs w:val="24"/>
        </w:rPr>
        <w:t>.  SVARSTYTA. Dėl sutikimo nugriauti ir pastatyti inžinerinius statinius adresu L. Rėzos g. 8, Neringa.</w:t>
      </w:r>
    </w:p>
    <w:p w14:paraId="0267ACC7" w14:textId="77777777" w:rsidR="0015658C" w:rsidRPr="001E111F" w:rsidRDefault="0015658C" w:rsidP="001E111F">
      <w:pPr>
        <w:widowControl/>
        <w:autoSpaceDE/>
        <w:autoSpaceDN/>
        <w:adjustRightInd/>
        <w:ind w:firstLine="720"/>
        <w:jc w:val="both"/>
        <w:rPr>
          <w:b/>
          <w:bCs/>
          <w:iCs/>
          <w:sz w:val="24"/>
          <w:szCs w:val="24"/>
        </w:rPr>
      </w:pPr>
      <w:r w:rsidRPr="001E111F">
        <w:rPr>
          <w:iCs/>
          <w:sz w:val="24"/>
          <w:szCs w:val="24"/>
        </w:rPr>
        <w:t>Sprendimo projektą pristatė Aina Kisielienė.</w:t>
      </w:r>
      <w:r w:rsidRPr="001E111F">
        <w:rPr>
          <w:rFonts w:eastAsia="Calibri"/>
          <w:b/>
          <w:bCs/>
          <w:sz w:val="24"/>
          <w:szCs w:val="24"/>
          <w:lang w:eastAsia="en-US"/>
        </w:rPr>
        <w:t xml:space="preserve"> </w:t>
      </w:r>
      <w:r w:rsidRPr="001E111F">
        <w:rPr>
          <w:rFonts w:eastAsia="Calibri"/>
          <w:sz w:val="24"/>
          <w:szCs w:val="24"/>
          <w:lang w:eastAsia="en-US"/>
        </w:rPr>
        <w:t>Parengto sprendimo projekto siekdama užbaigti projektą „Mokslo paskirties pastato – mokyklos pastato, adresu L. Rėzos g. 8, Neringa, rekonstravimas, keičiant pastato paskirtį į kultūros paskirties pastatą – Kuršių nerijos nacionalinio parko lankytojų centrą“ (toliau – Projektas).</w:t>
      </w:r>
    </w:p>
    <w:p w14:paraId="5E5BFD32" w14:textId="77777777" w:rsidR="0015658C" w:rsidRPr="001E111F" w:rsidRDefault="0015658C" w:rsidP="001E111F">
      <w:pPr>
        <w:widowControl/>
        <w:autoSpaceDE/>
        <w:autoSpaceDN/>
        <w:adjustRightInd/>
        <w:ind w:firstLine="720"/>
        <w:jc w:val="both"/>
        <w:rPr>
          <w:iCs/>
          <w:sz w:val="24"/>
          <w:szCs w:val="24"/>
        </w:rPr>
      </w:pPr>
      <w:r w:rsidRPr="001E111F">
        <w:rPr>
          <w:iCs/>
          <w:sz w:val="24"/>
          <w:szCs w:val="24"/>
        </w:rPr>
        <w:t>Pagal 2019 m. lapkričio 4 d. Neringos savivaldybės nekilnojamojo turto panaudos sutartį Nr.  V31-176 Neringos savivaldybei nuosavybės teise priklausantis nekilnojamasis turtas buvo perduotas Kuršių nerijos nacionalinio parko direkcijai (toliau – Direkcija) laikinai neatlygintinai naudotis lankytojų centro įrengimui. Neringos savivaldybės taryba 2019 m. gruodžio 19 d. sprendimu Nr. T1-245 „Dėl sutikimo rekonstruoti mokslo paskirties pastatą – mokyklos pastatą, adresu L. Rėzos g. 8, Neringa, keičiant pastato paskirtį į kultūros paskirties pastatą – Kuršių nerijos nacionalinio parko lankytojų centrą“ sutiko rekonstruoti pastatą – mokyklą bei kitus inžinerinius statinius: aikštelę, tribūnas, 1067/1182 aikštelės. Direkcija 2024 m. kovo 29 d. raštu Nr. S1-193 „Dėl nesudėtingų statinių“ informavo, kad įgyvendino Projekto sprendinius, kurių metu buvo nugriauti Nekilnojamojo turto registre Neringos savivaldybės nuosavybės teise registruoti inžineriniai statiniai – tribūnos ir aikštelė bei pastatyti nauji inžineriniai statiniai (buitinių nuotekų tinklai, lietaus nuotekų tinklai, šilumos tinklai, vandentiekio tinklai). Norint išregistruoti nugriautus bei įregistruoti naujai pastatytus inžinerinius statinius Nekilnojamojo turto registre, reikalingas turto savininko sutikimas.</w:t>
      </w:r>
    </w:p>
    <w:p w14:paraId="0A0D5C22" w14:textId="77777777" w:rsidR="0015658C" w:rsidRPr="001E111F" w:rsidRDefault="0015658C"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3D943D39" w14:textId="11641BC4" w:rsidR="0015658C" w:rsidRPr="001E111F" w:rsidRDefault="0015658C" w:rsidP="001E111F">
      <w:pPr>
        <w:widowControl/>
        <w:autoSpaceDE/>
        <w:autoSpaceDN/>
        <w:adjustRightInd/>
        <w:ind w:firstLine="720"/>
        <w:jc w:val="both"/>
        <w:rPr>
          <w:iCs/>
          <w:sz w:val="24"/>
          <w:szCs w:val="24"/>
        </w:rPr>
      </w:pPr>
      <w:r w:rsidRPr="000718B2">
        <w:rPr>
          <w:iCs/>
          <w:sz w:val="24"/>
          <w:szCs w:val="24"/>
        </w:rPr>
        <w:t>Balsuota: už – 8, prieš – 0, susilaikė –</w:t>
      </w:r>
      <w:r w:rsidR="00925B5D" w:rsidRPr="000718B2">
        <w:rPr>
          <w:iCs/>
          <w:sz w:val="24"/>
          <w:szCs w:val="24"/>
        </w:rPr>
        <w:t xml:space="preserve"> 0.</w:t>
      </w:r>
    </w:p>
    <w:p w14:paraId="7AFD885F" w14:textId="77777777" w:rsidR="0015658C" w:rsidRPr="001E111F" w:rsidRDefault="0015658C" w:rsidP="001E111F">
      <w:pPr>
        <w:widowControl/>
        <w:autoSpaceDE/>
        <w:autoSpaceDN/>
        <w:adjustRightInd/>
        <w:ind w:firstLine="720"/>
        <w:jc w:val="both"/>
        <w:rPr>
          <w:iCs/>
          <w:sz w:val="24"/>
          <w:szCs w:val="24"/>
        </w:rPr>
      </w:pPr>
      <w:r w:rsidRPr="001E111F">
        <w:rPr>
          <w:iCs/>
          <w:sz w:val="24"/>
          <w:szCs w:val="24"/>
        </w:rPr>
        <w:t>NUTARTA. Pritarti sprendimo projektui</w:t>
      </w:r>
      <w:r w:rsidRPr="001E111F">
        <w:rPr>
          <w:b/>
          <w:bCs/>
          <w:iCs/>
          <w:sz w:val="24"/>
          <w:szCs w:val="24"/>
        </w:rPr>
        <w:t xml:space="preserve"> </w:t>
      </w:r>
      <w:r w:rsidRPr="001E111F">
        <w:rPr>
          <w:iCs/>
          <w:sz w:val="24"/>
          <w:szCs w:val="24"/>
        </w:rPr>
        <w:t>„Dėl sutikimo nugriauti ir pastatyti inžinerinius statinius adresu L. Rėzos g. 8, Neringa</w:t>
      </w:r>
      <w:r w:rsidRPr="001E111F">
        <w:rPr>
          <w:b/>
          <w:bCs/>
          <w:iCs/>
          <w:sz w:val="24"/>
          <w:szCs w:val="24"/>
        </w:rPr>
        <w:t>“</w:t>
      </w:r>
      <w:r w:rsidRPr="001E111F">
        <w:rPr>
          <w:iCs/>
          <w:sz w:val="24"/>
          <w:szCs w:val="24"/>
        </w:rPr>
        <w:t xml:space="preserve"> ir teikti svarstyti Tarybos posėdyje.</w:t>
      </w:r>
    </w:p>
    <w:p w14:paraId="6B65AE74" w14:textId="77777777" w:rsidR="0015658C" w:rsidRPr="001E111F" w:rsidRDefault="0015658C" w:rsidP="001E111F">
      <w:pPr>
        <w:widowControl/>
        <w:autoSpaceDE/>
        <w:autoSpaceDN/>
        <w:adjustRightInd/>
        <w:ind w:firstLine="720"/>
        <w:jc w:val="both"/>
        <w:rPr>
          <w:iCs/>
          <w:sz w:val="24"/>
          <w:szCs w:val="24"/>
        </w:rPr>
      </w:pPr>
    </w:p>
    <w:p w14:paraId="36E2816A" w14:textId="5BBAD947" w:rsidR="0015658C" w:rsidRPr="001E111F" w:rsidRDefault="0015658C" w:rsidP="001E111F">
      <w:pPr>
        <w:widowControl/>
        <w:autoSpaceDE/>
        <w:autoSpaceDN/>
        <w:adjustRightInd/>
        <w:ind w:firstLine="720"/>
        <w:jc w:val="both"/>
        <w:rPr>
          <w:i/>
          <w:iCs/>
          <w:sz w:val="24"/>
          <w:szCs w:val="24"/>
        </w:rPr>
      </w:pPr>
      <w:r w:rsidRPr="001E111F">
        <w:rPr>
          <w:i/>
          <w:iCs/>
          <w:sz w:val="24"/>
          <w:szCs w:val="24"/>
        </w:rPr>
        <w:t xml:space="preserve">Komiteto narė Agnė </w:t>
      </w:r>
      <w:proofErr w:type="spellStart"/>
      <w:r w:rsidRPr="001E111F">
        <w:rPr>
          <w:i/>
          <w:iCs/>
          <w:sz w:val="24"/>
          <w:szCs w:val="24"/>
        </w:rPr>
        <w:t>Jenčauskienė</w:t>
      </w:r>
      <w:proofErr w:type="spellEnd"/>
      <w:r w:rsidRPr="001E111F">
        <w:rPr>
          <w:i/>
          <w:iCs/>
          <w:sz w:val="24"/>
          <w:szCs w:val="24"/>
        </w:rPr>
        <w:t xml:space="preserve"> prisijungė prie posėdžio.</w:t>
      </w:r>
    </w:p>
    <w:p w14:paraId="33681A09" w14:textId="77777777" w:rsidR="00FC6482" w:rsidRPr="001E111F" w:rsidRDefault="00FC6482" w:rsidP="001E111F">
      <w:pPr>
        <w:pStyle w:val="Pagrindinistekstas"/>
        <w:ind w:firstLine="720"/>
        <w:rPr>
          <w:iCs/>
          <w:szCs w:val="24"/>
        </w:rPr>
      </w:pPr>
    </w:p>
    <w:p w14:paraId="5A153308" w14:textId="306561DA" w:rsidR="006D3649" w:rsidRPr="001E111F" w:rsidRDefault="006D3649" w:rsidP="001E111F">
      <w:pPr>
        <w:ind w:firstLine="567"/>
        <w:jc w:val="both"/>
        <w:rPr>
          <w:b/>
          <w:bCs/>
          <w:iCs/>
          <w:color w:val="000000"/>
          <w:sz w:val="24"/>
          <w:szCs w:val="24"/>
        </w:rPr>
      </w:pPr>
      <w:r w:rsidRPr="001E111F">
        <w:rPr>
          <w:b/>
          <w:bCs/>
          <w:color w:val="000000"/>
          <w:sz w:val="24"/>
          <w:szCs w:val="24"/>
        </w:rPr>
        <w:t xml:space="preserve">16. </w:t>
      </w:r>
      <w:r w:rsidRPr="001E111F">
        <w:rPr>
          <w:b/>
          <w:bCs/>
          <w:iCs/>
          <w:color w:val="000000"/>
          <w:sz w:val="24"/>
          <w:szCs w:val="24"/>
        </w:rPr>
        <w:t>SVARSTYTA.</w:t>
      </w:r>
      <w:r w:rsidRPr="001E111F">
        <w:rPr>
          <w:rFonts w:eastAsia="Calibri"/>
          <w:b/>
          <w:bCs/>
          <w:sz w:val="24"/>
          <w:szCs w:val="24"/>
          <w:lang w:eastAsia="en-US"/>
        </w:rPr>
        <w:t xml:space="preserve"> </w:t>
      </w:r>
      <w:r w:rsidRPr="001E111F">
        <w:rPr>
          <w:b/>
          <w:bCs/>
          <w:iCs/>
          <w:color w:val="000000"/>
          <w:sz w:val="24"/>
          <w:szCs w:val="24"/>
        </w:rPr>
        <w:t>Dėl Neringos savivaldybės tarybos sprendimo Nr. TP-129 „Dėl Neringos savivaldybės tarybos 2021 m. balandžio 29 d. sprendimo Nr. T1-79 „Dėl Neringos savivaldybės materialiojo turto viešo nuomos konkurso organizavimo taisyklių patvirtinimo“ pakeitimo.</w:t>
      </w:r>
    </w:p>
    <w:p w14:paraId="7A53A533" w14:textId="77777777" w:rsidR="006D3649" w:rsidRPr="001E111F" w:rsidRDefault="006D3649" w:rsidP="001E111F">
      <w:pPr>
        <w:ind w:firstLine="567"/>
        <w:jc w:val="both"/>
        <w:rPr>
          <w:iCs/>
          <w:color w:val="000000"/>
          <w:sz w:val="24"/>
          <w:szCs w:val="24"/>
        </w:rPr>
      </w:pPr>
      <w:r w:rsidRPr="001E111F">
        <w:rPr>
          <w:iCs/>
          <w:color w:val="000000"/>
          <w:sz w:val="24"/>
          <w:szCs w:val="24"/>
        </w:rPr>
        <w:t>Sprendimo projektą pristatė Aina Kisielienė.</w:t>
      </w:r>
      <w:r w:rsidRPr="001E111F">
        <w:rPr>
          <w:rFonts w:eastAsia="Calibri"/>
          <w:sz w:val="24"/>
          <w:szCs w:val="24"/>
          <w:lang w:eastAsia="en-US"/>
        </w:rPr>
        <w:t xml:space="preserve"> </w:t>
      </w:r>
      <w:r w:rsidRPr="001E111F">
        <w:rPr>
          <w:iCs/>
          <w:color w:val="000000"/>
          <w:sz w:val="24"/>
          <w:szCs w:val="24"/>
        </w:rPr>
        <w:t xml:space="preserve">Pakeisti Neringos savivaldybės materialiojo turto viešo nuomos konkurso organizavimo taisykles, patvirtintas Neringos savivaldybės tarybos 2021 m. balandžio 29 d. sprendimu Nr. T1-79 „Dėl Neringos savivaldybės materialiojo turto viešo nuomos konkurso organizavimo taisyklių patvirtinimo“ (toliau – Taisyklės), kad jos būtų taikomos visiems savivaldybės turto valdytojams. </w:t>
      </w:r>
    </w:p>
    <w:p w14:paraId="75F599EC" w14:textId="77777777" w:rsidR="006D3649" w:rsidRPr="001E111F" w:rsidRDefault="006D3649" w:rsidP="001E111F">
      <w:pPr>
        <w:ind w:firstLine="567"/>
        <w:jc w:val="both"/>
        <w:rPr>
          <w:iCs/>
          <w:color w:val="000000"/>
          <w:sz w:val="24"/>
          <w:szCs w:val="24"/>
        </w:rPr>
      </w:pPr>
      <w:r w:rsidRPr="001E111F">
        <w:rPr>
          <w:iCs/>
          <w:color w:val="000000"/>
          <w:sz w:val="24"/>
          <w:szCs w:val="24"/>
        </w:rPr>
        <w:t>Posėdžio pirmininkė pasiūlė balsuoti dėl sprendimo projekto.</w:t>
      </w:r>
    </w:p>
    <w:p w14:paraId="6A1EF170" w14:textId="717ABCBC" w:rsidR="006D3649" w:rsidRPr="001E111F" w:rsidRDefault="006D3649" w:rsidP="001E111F">
      <w:pPr>
        <w:ind w:firstLine="567"/>
        <w:jc w:val="both"/>
        <w:rPr>
          <w:iCs/>
          <w:color w:val="000000"/>
          <w:sz w:val="24"/>
          <w:szCs w:val="24"/>
        </w:rPr>
      </w:pPr>
      <w:r w:rsidRPr="001E111F">
        <w:rPr>
          <w:iCs/>
          <w:color w:val="000000"/>
          <w:sz w:val="24"/>
          <w:szCs w:val="24"/>
        </w:rPr>
        <w:t>Balsuota: už – 9, prieš – 0, susilaikė – 0.</w:t>
      </w:r>
    </w:p>
    <w:p w14:paraId="40213585" w14:textId="77777777" w:rsidR="006D3649" w:rsidRPr="001E111F" w:rsidRDefault="006D3649" w:rsidP="001E111F">
      <w:pPr>
        <w:ind w:firstLine="567"/>
        <w:jc w:val="both"/>
        <w:rPr>
          <w:iCs/>
          <w:color w:val="000000"/>
          <w:sz w:val="24"/>
          <w:szCs w:val="24"/>
        </w:rPr>
      </w:pPr>
      <w:r w:rsidRPr="001E111F">
        <w:rPr>
          <w:iCs/>
          <w:color w:val="000000"/>
          <w:sz w:val="24"/>
          <w:szCs w:val="24"/>
        </w:rPr>
        <w:t>NUTARTA. Pritarti sprendimo projektui „Dėl Neringos savivaldybės tarybos sprendimo Nr. TP-129 „Dėl Neringos savivaldybės tarybos 2021 m. balandžio 29 d. sprendimo Nr. T1-79 „Dėl Neringos savivaldybės materialiojo turto viešo nuomos konkurso organizavimo taisyklių patvirtinimo“ pakeitimo“</w:t>
      </w:r>
      <w:r w:rsidRPr="001E111F">
        <w:rPr>
          <w:b/>
          <w:bCs/>
          <w:iCs/>
          <w:color w:val="000000"/>
          <w:sz w:val="24"/>
          <w:szCs w:val="24"/>
        </w:rPr>
        <w:t xml:space="preserve"> </w:t>
      </w:r>
      <w:r w:rsidRPr="001E111F">
        <w:rPr>
          <w:iCs/>
          <w:color w:val="000000"/>
          <w:sz w:val="24"/>
          <w:szCs w:val="24"/>
        </w:rPr>
        <w:t>ir teikti svarstyti Tarybos posėdyje.</w:t>
      </w:r>
    </w:p>
    <w:p w14:paraId="01EA0140" w14:textId="77777777" w:rsidR="00195393" w:rsidRPr="001E111F" w:rsidRDefault="00195393" w:rsidP="001E111F">
      <w:pPr>
        <w:ind w:firstLine="567"/>
        <w:jc w:val="both"/>
        <w:rPr>
          <w:iCs/>
          <w:color w:val="000000"/>
          <w:sz w:val="24"/>
          <w:szCs w:val="24"/>
        </w:rPr>
      </w:pPr>
    </w:p>
    <w:p w14:paraId="2F3B7550" w14:textId="67CCD8D0" w:rsidR="00382B74" w:rsidRPr="001E111F" w:rsidRDefault="00382B74" w:rsidP="001E111F">
      <w:pPr>
        <w:pStyle w:val="Pagrindinistekstas"/>
        <w:ind w:firstLine="720"/>
        <w:rPr>
          <w:b/>
          <w:iCs/>
          <w:szCs w:val="24"/>
        </w:rPr>
      </w:pPr>
      <w:r w:rsidRPr="001E111F">
        <w:rPr>
          <w:b/>
          <w:iCs/>
          <w:szCs w:val="24"/>
        </w:rPr>
        <w:t xml:space="preserve">26. </w:t>
      </w:r>
      <w:r w:rsidRPr="001E111F">
        <w:rPr>
          <w:b/>
          <w:iCs/>
          <w:color w:val="000000"/>
          <w:szCs w:val="24"/>
        </w:rPr>
        <w:t>SVARSTYTA.</w:t>
      </w:r>
      <w:r w:rsidRPr="001E111F">
        <w:rPr>
          <w:rFonts w:eastAsia="Calibri"/>
          <w:b/>
          <w:szCs w:val="24"/>
          <w:lang w:eastAsia="en-US"/>
        </w:rPr>
        <w:t xml:space="preserve"> </w:t>
      </w:r>
      <w:r w:rsidRPr="001E111F">
        <w:rPr>
          <w:b/>
          <w:iCs/>
          <w:szCs w:val="24"/>
        </w:rPr>
        <w:t>Dėl biudžetinės įstaigos „Paslaugos Neringai“ 2023 metų metinių veiklos ataskaitų rinkinio patvirtinimo.</w:t>
      </w:r>
    </w:p>
    <w:p w14:paraId="2114FE10" w14:textId="47F25343" w:rsidR="00D01FD6" w:rsidRPr="001E111F" w:rsidRDefault="00382B74" w:rsidP="001E111F">
      <w:pPr>
        <w:ind w:firstLine="720"/>
        <w:jc w:val="both"/>
        <w:rPr>
          <w:sz w:val="24"/>
          <w:szCs w:val="24"/>
          <w:lang w:eastAsia="en-US"/>
        </w:rPr>
      </w:pPr>
      <w:r w:rsidRPr="001E111F">
        <w:rPr>
          <w:bCs/>
          <w:iCs/>
          <w:sz w:val="24"/>
          <w:szCs w:val="24"/>
        </w:rPr>
        <w:t xml:space="preserve"> </w:t>
      </w:r>
      <w:r w:rsidRPr="001E111F">
        <w:rPr>
          <w:iCs/>
          <w:color w:val="000000"/>
          <w:sz w:val="24"/>
          <w:szCs w:val="24"/>
        </w:rPr>
        <w:t xml:space="preserve">Sprendimo projektą pristatė Rima </w:t>
      </w:r>
      <w:proofErr w:type="spellStart"/>
      <w:r w:rsidRPr="001E111F">
        <w:rPr>
          <w:iCs/>
          <w:color w:val="000000"/>
          <w:sz w:val="24"/>
          <w:szCs w:val="24"/>
        </w:rPr>
        <w:t>Kasparavičiūtė</w:t>
      </w:r>
      <w:proofErr w:type="spellEnd"/>
      <w:r w:rsidRPr="001E111F">
        <w:rPr>
          <w:iCs/>
          <w:color w:val="000000"/>
          <w:sz w:val="24"/>
          <w:szCs w:val="24"/>
        </w:rPr>
        <w:t>.</w:t>
      </w:r>
      <w:r w:rsidR="00D01FD6" w:rsidRPr="001E111F">
        <w:rPr>
          <w:iCs/>
          <w:color w:val="000000"/>
          <w:sz w:val="24"/>
          <w:szCs w:val="24"/>
        </w:rPr>
        <w:t xml:space="preserve"> Sprendimo</w:t>
      </w:r>
      <w:r w:rsidR="00D01FD6" w:rsidRPr="001E111F">
        <w:rPr>
          <w:iCs/>
          <w:sz w:val="24"/>
          <w:szCs w:val="24"/>
        </w:rPr>
        <w:t xml:space="preserve"> projektą pristatė Rima </w:t>
      </w:r>
      <w:proofErr w:type="spellStart"/>
      <w:r w:rsidR="00D01FD6" w:rsidRPr="001E111F">
        <w:rPr>
          <w:iCs/>
          <w:sz w:val="24"/>
          <w:szCs w:val="24"/>
        </w:rPr>
        <w:t>Kasparavičiūtė</w:t>
      </w:r>
      <w:proofErr w:type="spellEnd"/>
      <w:r w:rsidR="00D01FD6" w:rsidRPr="001E111F">
        <w:rPr>
          <w:iCs/>
          <w:sz w:val="24"/>
          <w:szCs w:val="24"/>
        </w:rPr>
        <w:t>. Parengto sprendimo projekto tikslas - patvirtinti Biudžetinės įstaigos ,,Paslaugos Neringai“ 2023 metų veiklos ataskaitų rinkinį.</w:t>
      </w:r>
      <w:r w:rsidR="00D01FD6" w:rsidRPr="001E111F">
        <w:rPr>
          <w:sz w:val="24"/>
          <w:szCs w:val="24"/>
        </w:rPr>
        <w:t xml:space="preserve"> Įstaigos vadovas Laimonas Žemaitis pristatė 2023 m. įstaigos veiklą, informavo komiteto narius apie Įstaigos veiklos planų įgyvendinimą, gautas ir panaudotas lėšas Įstaigos veiklos užtikrinimui, ateinančių metų veiklos tikslus, uždavinius ir planuojamus atlikti darbus.</w:t>
      </w:r>
      <w:r w:rsidR="00D01FD6" w:rsidRPr="001E111F">
        <w:rPr>
          <w:sz w:val="24"/>
          <w:szCs w:val="24"/>
          <w:lang w:eastAsia="en-US"/>
        </w:rPr>
        <w:t xml:space="preserve"> </w:t>
      </w:r>
    </w:p>
    <w:p w14:paraId="3D637983" w14:textId="77777777" w:rsidR="00D01FD6" w:rsidRPr="001E111F" w:rsidRDefault="00D01FD6"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2C397E4B" w14:textId="3DF8C67D" w:rsidR="00D01FD6" w:rsidRPr="001E111F" w:rsidRDefault="00D01FD6" w:rsidP="001E111F">
      <w:pPr>
        <w:widowControl/>
        <w:autoSpaceDE/>
        <w:autoSpaceDN/>
        <w:adjustRightInd/>
        <w:ind w:firstLine="720"/>
        <w:jc w:val="both"/>
        <w:rPr>
          <w:iCs/>
          <w:sz w:val="24"/>
          <w:szCs w:val="24"/>
        </w:rPr>
      </w:pPr>
      <w:r w:rsidRPr="001E111F">
        <w:rPr>
          <w:iCs/>
          <w:sz w:val="24"/>
          <w:szCs w:val="24"/>
        </w:rPr>
        <w:t xml:space="preserve">Balsuota: už – 9, prieš – 0, susilaikė – 0. </w:t>
      </w:r>
    </w:p>
    <w:p w14:paraId="34AEC5B5" w14:textId="77777777" w:rsidR="00D01FD6" w:rsidRPr="001E111F" w:rsidRDefault="00D01FD6" w:rsidP="001E111F">
      <w:pPr>
        <w:widowControl/>
        <w:autoSpaceDE/>
        <w:autoSpaceDN/>
        <w:adjustRightInd/>
        <w:ind w:firstLine="720"/>
        <w:jc w:val="both"/>
        <w:rPr>
          <w:iCs/>
          <w:sz w:val="24"/>
          <w:szCs w:val="24"/>
        </w:rPr>
      </w:pPr>
      <w:r w:rsidRPr="001E111F">
        <w:rPr>
          <w:iCs/>
          <w:sz w:val="24"/>
          <w:szCs w:val="24"/>
        </w:rPr>
        <w:t>NUTARTA. Pritarti sprendimo projektui</w:t>
      </w:r>
      <w:r w:rsidRPr="001E111F">
        <w:rPr>
          <w:b/>
          <w:bCs/>
          <w:iCs/>
          <w:sz w:val="24"/>
          <w:szCs w:val="24"/>
        </w:rPr>
        <w:t xml:space="preserve"> </w:t>
      </w:r>
      <w:r w:rsidRPr="001E111F">
        <w:rPr>
          <w:iCs/>
          <w:sz w:val="24"/>
          <w:szCs w:val="24"/>
        </w:rPr>
        <w:t>„Dėl biudžetinės įstaigos „Paslaugos Neringai“ 2023 metų metinių veiklos ataskaitų rinkinio patvirtinimo“</w:t>
      </w:r>
      <w:r w:rsidRPr="001E111F">
        <w:rPr>
          <w:b/>
          <w:bCs/>
          <w:iCs/>
          <w:sz w:val="24"/>
          <w:szCs w:val="24"/>
        </w:rPr>
        <w:t xml:space="preserve"> </w:t>
      </w:r>
      <w:r w:rsidRPr="001E111F">
        <w:rPr>
          <w:iCs/>
          <w:sz w:val="24"/>
          <w:szCs w:val="24"/>
        </w:rPr>
        <w:t>ir teikti svarstyti Tarybos posėdyje.</w:t>
      </w:r>
    </w:p>
    <w:p w14:paraId="5F24E6F2" w14:textId="77777777" w:rsidR="00382B74" w:rsidRPr="001E111F" w:rsidRDefault="00382B74" w:rsidP="001E111F">
      <w:pPr>
        <w:pStyle w:val="Pagrindinistekstas"/>
        <w:ind w:firstLine="720"/>
        <w:rPr>
          <w:bCs/>
          <w:iCs/>
          <w:szCs w:val="24"/>
        </w:rPr>
      </w:pPr>
    </w:p>
    <w:p w14:paraId="3A7B9E0B" w14:textId="1DFC7668" w:rsidR="00382B74" w:rsidRPr="001E111F" w:rsidRDefault="00382B74" w:rsidP="001E111F">
      <w:pPr>
        <w:pStyle w:val="Pagrindinistekstas"/>
        <w:ind w:firstLine="720"/>
        <w:rPr>
          <w:b/>
          <w:iCs/>
          <w:szCs w:val="24"/>
        </w:rPr>
      </w:pPr>
      <w:r w:rsidRPr="001E111F">
        <w:rPr>
          <w:b/>
          <w:iCs/>
          <w:szCs w:val="24"/>
        </w:rPr>
        <w:t xml:space="preserve">27. SVARSTYTA. </w:t>
      </w:r>
      <w:bookmarkStart w:id="9" w:name="_Hlk164852273"/>
      <w:r w:rsidRPr="001E111F">
        <w:rPr>
          <w:b/>
          <w:iCs/>
          <w:szCs w:val="24"/>
        </w:rPr>
        <w:t>Dėl Viešosios įstaigos Nidos oro parko 2023 metų metinių ataskaitų rinkinio patvirtinimo.</w:t>
      </w:r>
      <w:bookmarkEnd w:id="9"/>
    </w:p>
    <w:p w14:paraId="361EA131" w14:textId="62EFE9EE" w:rsidR="00D01FD6" w:rsidRPr="001E111F" w:rsidRDefault="00382B74" w:rsidP="001E111F">
      <w:pPr>
        <w:ind w:firstLine="567"/>
        <w:jc w:val="both"/>
        <w:rPr>
          <w:b/>
          <w:bCs/>
          <w:sz w:val="24"/>
          <w:szCs w:val="24"/>
          <w:lang w:eastAsia="en-US"/>
        </w:rPr>
      </w:pPr>
      <w:r w:rsidRPr="001E111F">
        <w:rPr>
          <w:bCs/>
          <w:iCs/>
          <w:sz w:val="24"/>
          <w:szCs w:val="24"/>
        </w:rPr>
        <w:t xml:space="preserve"> </w:t>
      </w:r>
      <w:r w:rsidRPr="001E111F">
        <w:rPr>
          <w:iCs/>
          <w:color w:val="000000"/>
          <w:sz w:val="24"/>
          <w:szCs w:val="24"/>
        </w:rPr>
        <w:t>Sprendimo projektą pristatė Aina Kisielienė.</w:t>
      </w:r>
      <w:r w:rsidR="00D01FD6" w:rsidRPr="001E111F">
        <w:rPr>
          <w:iCs/>
          <w:color w:val="000000"/>
          <w:sz w:val="24"/>
          <w:szCs w:val="24"/>
        </w:rPr>
        <w:t xml:space="preserve"> Parengto sprendimo projekto siekdama patvirtinti Viešosios įstaigos Nidos oro parko (toliau – Įstaiga) 2023 metų metinių ataskaitų rinkinį.</w:t>
      </w:r>
    </w:p>
    <w:p w14:paraId="3BE51EF9" w14:textId="620C8D7B" w:rsidR="00D01FD6" w:rsidRPr="001E111F" w:rsidRDefault="00D01FD6" w:rsidP="001E111F">
      <w:pPr>
        <w:ind w:firstLine="720"/>
        <w:jc w:val="both"/>
        <w:rPr>
          <w:sz w:val="24"/>
          <w:szCs w:val="24"/>
        </w:rPr>
      </w:pPr>
      <w:r w:rsidRPr="001E111F">
        <w:rPr>
          <w:sz w:val="24"/>
          <w:szCs w:val="24"/>
        </w:rPr>
        <w:t xml:space="preserve">Įstaigos vadovas  Bronius Zaronskis pristatė 2023 m. įstaigos veiklą, informavo komitetą apie Įstaigos veiklos planų įgyvendinimą, gautas ir panaudotas lėšas Įstaigos veiklos užtikrinimui, ateinančių metų veiklos tikslus, uždavinius ir planuojamus atlikti darbus. </w:t>
      </w:r>
    </w:p>
    <w:p w14:paraId="2D94DC8C" w14:textId="77777777" w:rsidR="00D01FD6" w:rsidRPr="001E111F" w:rsidRDefault="00D01FD6" w:rsidP="001E111F">
      <w:pPr>
        <w:ind w:firstLine="567"/>
        <w:jc w:val="both"/>
        <w:rPr>
          <w:iCs/>
          <w:color w:val="000000"/>
          <w:sz w:val="24"/>
          <w:szCs w:val="24"/>
        </w:rPr>
      </w:pPr>
      <w:r w:rsidRPr="001E111F">
        <w:rPr>
          <w:iCs/>
          <w:color w:val="000000"/>
          <w:sz w:val="24"/>
          <w:szCs w:val="24"/>
        </w:rPr>
        <w:t>Posėdžio pirmininkė pasiūlė balsuoti dėl sprendimo projekto.</w:t>
      </w:r>
    </w:p>
    <w:p w14:paraId="42DDAA12" w14:textId="77777777" w:rsidR="00D01FD6" w:rsidRPr="001E111F" w:rsidRDefault="00D01FD6" w:rsidP="001E111F">
      <w:pPr>
        <w:ind w:firstLine="567"/>
        <w:jc w:val="both"/>
        <w:rPr>
          <w:iCs/>
          <w:color w:val="000000"/>
          <w:sz w:val="24"/>
          <w:szCs w:val="24"/>
        </w:rPr>
      </w:pPr>
      <w:r w:rsidRPr="001E111F">
        <w:rPr>
          <w:iCs/>
          <w:color w:val="000000"/>
          <w:sz w:val="24"/>
          <w:szCs w:val="24"/>
        </w:rPr>
        <w:t>Balsuota: už – 9, prieš – 0, susilaikė – 0.</w:t>
      </w:r>
    </w:p>
    <w:p w14:paraId="4CD24BC1" w14:textId="18128323" w:rsidR="00D01FD6" w:rsidRPr="001E111F" w:rsidRDefault="00D01FD6" w:rsidP="001E111F">
      <w:pPr>
        <w:ind w:firstLine="567"/>
        <w:jc w:val="both"/>
        <w:rPr>
          <w:iCs/>
          <w:color w:val="000000"/>
          <w:sz w:val="24"/>
          <w:szCs w:val="24"/>
        </w:rPr>
      </w:pPr>
      <w:r w:rsidRPr="001E111F">
        <w:rPr>
          <w:iCs/>
          <w:color w:val="000000"/>
          <w:sz w:val="24"/>
          <w:szCs w:val="24"/>
        </w:rPr>
        <w:t>NUTARTA. Pritarti sprendimo projektui „Dėl Viešosios įstaigos Nidos oro parko 2023 metų metinių ataskaitų rinkinio patvirtinimo“ ir teikti svarstyti Tarybos posėdyje.</w:t>
      </w:r>
    </w:p>
    <w:p w14:paraId="228C3DFE" w14:textId="77777777" w:rsidR="00382B74" w:rsidRPr="001E111F" w:rsidRDefault="00382B74" w:rsidP="001E111F">
      <w:pPr>
        <w:pStyle w:val="Pagrindinistekstas"/>
        <w:ind w:firstLine="720"/>
        <w:rPr>
          <w:bCs/>
          <w:iCs/>
          <w:szCs w:val="24"/>
        </w:rPr>
      </w:pPr>
    </w:p>
    <w:p w14:paraId="42DC10F4" w14:textId="66B07818" w:rsidR="00382B74" w:rsidRPr="001E111F" w:rsidRDefault="00382B74" w:rsidP="001E111F">
      <w:pPr>
        <w:pStyle w:val="Pagrindinistekstas"/>
        <w:ind w:firstLine="720"/>
        <w:rPr>
          <w:b/>
          <w:iCs/>
          <w:szCs w:val="24"/>
        </w:rPr>
      </w:pPr>
      <w:r w:rsidRPr="001E111F">
        <w:rPr>
          <w:b/>
          <w:iCs/>
          <w:szCs w:val="24"/>
        </w:rPr>
        <w:t xml:space="preserve">28. SVARSTYTA. Dėl Viešosios įstaigos </w:t>
      </w:r>
      <w:proofErr w:type="spellStart"/>
      <w:r w:rsidRPr="001E111F">
        <w:rPr>
          <w:b/>
          <w:iCs/>
          <w:szCs w:val="24"/>
        </w:rPr>
        <w:t>Thomo</w:t>
      </w:r>
      <w:proofErr w:type="spellEnd"/>
      <w:r w:rsidRPr="001E111F">
        <w:rPr>
          <w:b/>
          <w:iCs/>
          <w:szCs w:val="24"/>
        </w:rPr>
        <w:t xml:space="preserve"> </w:t>
      </w:r>
      <w:r w:rsidR="0069195B" w:rsidRPr="001E111F">
        <w:rPr>
          <w:b/>
          <w:iCs/>
          <w:szCs w:val="24"/>
        </w:rPr>
        <w:t>M</w:t>
      </w:r>
      <w:r w:rsidRPr="001E111F">
        <w:rPr>
          <w:b/>
          <w:iCs/>
          <w:szCs w:val="24"/>
        </w:rPr>
        <w:t>anno kultūros centro dalininko teisių pardavimo.</w:t>
      </w:r>
    </w:p>
    <w:p w14:paraId="27FE04FD" w14:textId="144C26F3" w:rsidR="0061359E" w:rsidRPr="001E111F" w:rsidRDefault="00382B74" w:rsidP="001E111F">
      <w:pPr>
        <w:widowControl/>
        <w:autoSpaceDE/>
        <w:autoSpaceDN/>
        <w:adjustRightInd/>
        <w:ind w:firstLine="720"/>
        <w:jc w:val="both"/>
        <w:rPr>
          <w:iCs/>
          <w:sz w:val="24"/>
          <w:szCs w:val="24"/>
        </w:rPr>
      </w:pPr>
      <w:r w:rsidRPr="001E111F">
        <w:rPr>
          <w:bCs/>
          <w:iCs/>
          <w:sz w:val="24"/>
          <w:szCs w:val="24"/>
        </w:rPr>
        <w:t xml:space="preserve"> </w:t>
      </w:r>
      <w:r w:rsidRPr="001E111F">
        <w:rPr>
          <w:iCs/>
          <w:color w:val="000000"/>
          <w:sz w:val="24"/>
          <w:szCs w:val="24"/>
        </w:rPr>
        <w:t>Sprendimo projektą pristatė</w:t>
      </w:r>
      <w:r w:rsidRPr="001E111F">
        <w:rPr>
          <w:bCs/>
          <w:iCs/>
          <w:sz w:val="24"/>
          <w:szCs w:val="24"/>
        </w:rPr>
        <w:t xml:space="preserve"> Aina Kisielienė.</w:t>
      </w:r>
      <w:r w:rsidR="0061359E" w:rsidRPr="001E111F">
        <w:rPr>
          <w:iCs/>
          <w:sz w:val="24"/>
          <w:szCs w:val="24"/>
        </w:rPr>
        <w:t xml:space="preserve"> Sprendimo projektą pristatė Aina Kisielienė. Parengto sprendimo projekto tikslas – parduoti Neringos savivaldybei nuosavybės teise priklausančias Viešosios įstaigos </w:t>
      </w:r>
      <w:proofErr w:type="spellStart"/>
      <w:r w:rsidR="0061359E" w:rsidRPr="001E111F">
        <w:rPr>
          <w:iCs/>
          <w:sz w:val="24"/>
          <w:szCs w:val="24"/>
        </w:rPr>
        <w:t>Thomo</w:t>
      </w:r>
      <w:proofErr w:type="spellEnd"/>
      <w:r w:rsidR="0061359E" w:rsidRPr="001E111F">
        <w:rPr>
          <w:iCs/>
          <w:sz w:val="24"/>
          <w:szCs w:val="24"/>
        </w:rPr>
        <w:t xml:space="preserve"> Manno kultūros centro (toliau – įstaiga), kodas 110065054, buveinė Skruzdynės g. 17, Neringa, dalininko teises.</w:t>
      </w:r>
    </w:p>
    <w:p w14:paraId="57122CBC" w14:textId="77777777" w:rsidR="0061359E" w:rsidRPr="001E111F" w:rsidRDefault="0061359E" w:rsidP="001E111F">
      <w:pPr>
        <w:widowControl/>
        <w:suppressAutoHyphens/>
        <w:autoSpaceDE/>
        <w:adjustRightInd/>
        <w:ind w:firstLine="851"/>
        <w:jc w:val="both"/>
        <w:textAlignment w:val="baseline"/>
        <w:rPr>
          <w:rFonts w:eastAsia="Calibri"/>
          <w:sz w:val="24"/>
          <w:szCs w:val="24"/>
          <w:lang w:eastAsia="en-US"/>
        </w:rPr>
      </w:pPr>
      <w:r w:rsidRPr="001E111F">
        <w:rPr>
          <w:rFonts w:eastAsia="Calibri"/>
          <w:sz w:val="24"/>
          <w:szCs w:val="24"/>
          <w:lang w:eastAsia="en-US"/>
        </w:rPr>
        <w:lastRenderedPageBreak/>
        <w:t>Įstaigos dalininkai yra Neringos savivaldybė (dalininko įnašas 579,24 Eur) ir Klaipėdos universitetas (289,62 Eur), todėl įstaiga priskiriama viešajam sektoriui. Esant tokiai situacijai, įstaiga netenka galimybės dėl finansavimo, projektų rėmimo teikti paraiškas Lietuvos kultūros tarybos skelbiamiems strateginio finansavimo programų konkursams ir kitiems subjektams, teikiantiems finansinę paramą nevyriausybinėms institucijoms pagal skelbiamus konkursus. Įstaiga neturi teisės teikti paraiškų ir Neringos savivaldybės skelbiamiems konkursams, skirtiems nevyriausybinėms organizacijoms. Pardavus įstaigos dalininko teises, įstaiga galės ieškoti finansavimo šaltinių kaip nevyriausybinė organizacija, nes Neringos savivaldybė neturi galimybės finansuoti įstaigos veiklos ir projektų įgyvendinimo.</w:t>
      </w:r>
    </w:p>
    <w:p w14:paraId="01DA9FF3" w14:textId="60478C63" w:rsidR="00382B74" w:rsidRPr="001E111F" w:rsidRDefault="0061359E" w:rsidP="001E111F">
      <w:pPr>
        <w:pStyle w:val="Pagrindinistekstas"/>
        <w:ind w:firstLine="720"/>
        <w:rPr>
          <w:bCs/>
          <w:iCs/>
          <w:szCs w:val="24"/>
        </w:rPr>
      </w:pPr>
      <w:r w:rsidRPr="001E111F">
        <w:rPr>
          <w:bCs/>
          <w:iCs/>
          <w:szCs w:val="24"/>
        </w:rPr>
        <w:t xml:space="preserve">Vicemeras Narūnas Lendraitis pasiūlė </w:t>
      </w:r>
      <w:r w:rsidRPr="001E111F">
        <w:rPr>
          <w:iCs/>
          <w:szCs w:val="24"/>
        </w:rPr>
        <w:t xml:space="preserve">Neringos savivaldybei pasilikti 50 proc. dalininko teisių, komiteto nariai pateiktam pasiūlymui bendru sutarimu pritarė iki Tarybos posėdžio pateikiat alternatyvų sprendimo projekto variantą suderintą su savivaldybės teisininke. </w:t>
      </w:r>
    </w:p>
    <w:p w14:paraId="257E1354" w14:textId="7D73C572" w:rsidR="0061359E" w:rsidRPr="006D3649" w:rsidRDefault="0061359E" w:rsidP="001E111F">
      <w:pPr>
        <w:widowControl/>
        <w:autoSpaceDE/>
        <w:autoSpaceDN/>
        <w:adjustRightInd/>
        <w:ind w:firstLine="720"/>
        <w:jc w:val="both"/>
        <w:rPr>
          <w:iCs/>
          <w:sz w:val="24"/>
          <w:szCs w:val="24"/>
        </w:rPr>
      </w:pPr>
      <w:r w:rsidRPr="006D3649">
        <w:rPr>
          <w:iCs/>
          <w:sz w:val="24"/>
          <w:szCs w:val="24"/>
        </w:rPr>
        <w:t>Posėdžio pirmininkas pasiūlė balsuoti dėl sprendimo projekto</w:t>
      </w:r>
      <w:r w:rsidRPr="001E111F">
        <w:rPr>
          <w:iCs/>
          <w:sz w:val="24"/>
          <w:szCs w:val="24"/>
        </w:rPr>
        <w:t xml:space="preserve"> su pakeitimu.</w:t>
      </w:r>
    </w:p>
    <w:p w14:paraId="70B84ECF" w14:textId="77777777" w:rsidR="0061359E" w:rsidRPr="006D3649" w:rsidRDefault="0061359E" w:rsidP="001E111F">
      <w:pPr>
        <w:widowControl/>
        <w:autoSpaceDE/>
        <w:autoSpaceDN/>
        <w:adjustRightInd/>
        <w:ind w:firstLine="720"/>
        <w:jc w:val="both"/>
        <w:rPr>
          <w:iCs/>
          <w:sz w:val="24"/>
          <w:szCs w:val="24"/>
        </w:rPr>
      </w:pPr>
      <w:r w:rsidRPr="006D3649">
        <w:rPr>
          <w:iCs/>
          <w:sz w:val="24"/>
          <w:szCs w:val="24"/>
        </w:rPr>
        <w:t>Balsuota: už – 9, prieš – 0, susilaikė – 0.</w:t>
      </w:r>
    </w:p>
    <w:p w14:paraId="69B45E79" w14:textId="4712061E" w:rsidR="0061359E" w:rsidRPr="006D3649" w:rsidRDefault="0061359E" w:rsidP="001E111F">
      <w:pPr>
        <w:widowControl/>
        <w:autoSpaceDE/>
        <w:autoSpaceDN/>
        <w:adjustRightInd/>
        <w:ind w:firstLine="720"/>
        <w:jc w:val="both"/>
        <w:rPr>
          <w:b/>
          <w:bCs/>
          <w:iCs/>
          <w:sz w:val="24"/>
          <w:szCs w:val="24"/>
        </w:rPr>
      </w:pPr>
      <w:r w:rsidRPr="006D3649">
        <w:rPr>
          <w:iCs/>
          <w:sz w:val="24"/>
          <w:szCs w:val="24"/>
        </w:rPr>
        <w:t>NUTARTA. Pritarti sprendimo projektui „Dėl gyvenamųjų patalpų priskyrimo tarnybinėms gyvenamosioms patalpoms“</w:t>
      </w:r>
      <w:r w:rsidRPr="001E111F">
        <w:rPr>
          <w:iCs/>
          <w:sz w:val="24"/>
          <w:szCs w:val="24"/>
        </w:rPr>
        <w:t xml:space="preserve"> su pakeitimu </w:t>
      </w:r>
      <w:r w:rsidRPr="006D3649">
        <w:rPr>
          <w:iCs/>
          <w:sz w:val="24"/>
          <w:szCs w:val="24"/>
        </w:rPr>
        <w:t xml:space="preserve"> ir teikti svarstyti Tarybos posėdyje.</w:t>
      </w:r>
    </w:p>
    <w:p w14:paraId="3B444BB8" w14:textId="77777777" w:rsidR="0061359E" w:rsidRPr="001E111F" w:rsidRDefault="0061359E" w:rsidP="001E111F">
      <w:pPr>
        <w:pStyle w:val="Pagrindinistekstas"/>
        <w:ind w:firstLine="720"/>
        <w:rPr>
          <w:bCs/>
          <w:iCs/>
          <w:szCs w:val="24"/>
        </w:rPr>
      </w:pPr>
    </w:p>
    <w:p w14:paraId="5D2AD5B6" w14:textId="77777777" w:rsidR="00867294" w:rsidRPr="001E111F" w:rsidRDefault="00382B74" w:rsidP="001E111F">
      <w:pPr>
        <w:pStyle w:val="Pagrindinistekstas"/>
        <w:ind w:firstLine="720"/>
        <w:rPr>
          <w:b/>
          <w:iCs/>
          <w:szCs w:val="24"/>
        </w:rPr>
      </w:pPr>
      <w:r w:rsidRPr="001E111F">
        <w:rPr>
          <w:b/>
          <w:iCs/>
          <w:szCs w:val="24"/>
        </w:rPr>
        <w:t>29. SVARSTYTA. Dėl viešosios įstaigos Neringos pirminės sveikatos priežiūros centro slaugos ir gydymo tarybos sudarymo.</w:t>
      </w:r>
    </w:p>
    <w:p w14:paraId="40965AB9" w14:textId="77777777" w:rsidR="00867294" w:rsidRPr="001E111F" w:rsidRDefault="00382B74" w:rsidP="001E111F">
      <w:pPr>
        <w:pStyle w:val="Pagrindinistekstas"/>
        <w:ind w:firstLine="720"/>
        <w:rPr>
          <w:szCs w:val="24"/>
          <w:lang w:eastAsia="en-US"/>
        </w:rPr>
      </w:pPr>
      <w:r w:rsidRPr="001E111F">
        <w:rPr>
          <w:iCs/>
          <w:color w:val="000000"/>
          <w:szCs w:val="24"/>
        </w:rPr>
        <w:t>Sprendimo projektą pristatė</w:t>
      </w:r>
      <w:r w:rsidRPr="001E111F">
        <w:rPr>
          <w:bCs/>
          <w:iCs/>
          <w:szCs w:val="24"/>
        </w:rPr>
        <w:t xml:space="preserve"> Rosita Bazarauskaitė.</w:t>
      </w:r>
      <w:r w:rsidR="00867294" w:rsidRPr="001E111F">
        <w:rPr>
          <w:color w:val="000000"/>
          <w:szCs w:val="24"/>
        </w:rPr>
        <w:t xml:space="preserve"> Sprendimo projektu tvirtinama </w:t>
      </w:r>
      <w:bookmarkStart w:id="10" w:name="_Hlk71722895"/>
      <w:r w:rsidR="00867294" w:rsidRPr="001E111F">
        <w:rPr>
          <w:color w:val="000000"/>
          <w:szCs w:val="24"/>
          <w:lang w:eastAsia="ar-SA"/>
        </w:rPr>
        <w:t xml:space="preserve">Viešosios įstaigos Neringos pirminės sveikatos priežiūros centro (toliau – Neringos PSPC) kolegialių organų – </w:t>
      </w:r>
      <w:r w:rsidR="00867294" w:rsidRPr="001E111F">
        <w:rPr>
          <w:szCs w:val="24"/>
          <w:lang w:eastAsia="en-US"/>
        </w:rPr>
        <w:t>gydymo ir slaugos tarybų – sudėtis</w:t>
      </w:r>
      <w:bookmarkEnd w:id="10"/>
      <w:r w:rsidR="00867294" w:rsidRPr="001E111F">
        <w:rPr>
          <w:szCs w:val="24"/>
          <w:lang w:eastAsia="en-US"/>
        </w:rPr>
        <w:t>.</w:t>
      </w:r>
    </w:p>
    <w:p w14:paraId="0C767000" w14:textId="5E7B7076" w:rsidR="00867294" w:rsidRPr="00867294" w:rsidRDefault="00867294" w:rsidP="001E111F">
      <w:pPr>
        <w:pStyle w:val="Pagrindinistekstas"/>
        <w:ind w:firstLine="720"/>
        <w:rPr>
          <w:b/>
          <w:iCs/>
          <w:szCs w:val="24"/>
        </w:rPr>
      </w:pPr>
      <w:r w:rsidRPr="00867294">
        <w:rPr>
          <w:bCs/>
          <w:szCs w:val="24"/>
          <w:lang w:bidi="lo-LA"/>
        </w:rPr>
        <w:t xml:space="preserve">2021 m. balandžio 29 d. Neringos savivaldybės tarybos sprendimu T1-67 „Dėl Viešosios įstaigos Neringos pirminės sveikatos priežiūros centro įstatų tvirtinimo“ buvo patvirtinti nauji Neringos PSPC įstatai (toliau – įstatai). Įstatų 53 ir 63 punktai numato, kad </w:t>
      </w:r>
      <w:r w:rsidRPr="00867294">
        <w:rPr>
          <w:bCs/>
          <w:color w:val="000000"/>
          <w:szCs w:val="24"/>
          <w:lang w:bidi="lo-LA"/>
        </w:rPr>
        <w:t xml:space="preserve">gydymo taryba ir slaugos taryba (kolegialūs organai) sudaromos iš penkių narių. </w:t>
      </w:r>
      <w:bookmarkStart w:id="11" w:name="_Hlk68269704"/>
      <w:r w:rsidRPr="00867294">
        <w:rPr>
          <w:bCs/>
          <w:color w:val="000000"/>
          <w:szCs w:val="24"/>
          <w:lang w:bidi="lo-LA"/>
        </w:rPr>
        <w:t xml:space="preserve">Abiejų tarybų narius paskiria ir atšaukia visuotinis dalininkų susirinkimas įstaigos vadovo teikimu. Pirmuose išrinktų tarybų posėdžiuose nariai išsirenka tarybų pirmininkus ir pasitvirtina tarybų darbo reglamentus. </w:t>
      </w:r>
      <w:bookmarkEnd w:id="11"/>
      <w:r w:rsidRPr="00867294">
        <w:rPr>
          <w:bCs/>
          <w:color w:val="000000"/>
          <w:szCs w:val="24"/>
          <w:lang w:bidi="lo-LA"/>
        </w:rPr>
        <w:t xml:space="preserve">Slaugos ir gydymo tarybai pirmininkauti negali įstaigos ir įstaigos padalinių, filialų vadovas. </w:t>
      </w:r>
    </w:p>
    <w:p w14:paraId="76275EFD" w14:textId="77777777" w:rsidR="00867294" w:rsidRPr="006D3649" w:rsidRDefault="00867294" w:rsidP="001E111F">
      <w:pPr>
        <w:widowControl/>
        <w:autoSpaceDE/>
        <w:autoSpaceDN/>
        <w:adjustRightInd/>
        <w:ind w:firstLine="720"/>
        <w:jc w:val="both"/>
        <w:rPr>
          <w:iCs/>
          <w:sz w:val="24"/>
          <w:szCs w:val="24"/>
        </w:rPr>
      </w:pPr>
      <w:r w:rsidRPr="006D3649">
        <w:rPr>
          <w:iCs/>
          <w:sz w:val="24"/>
          <w:szCs w:val="24"/>
        </w:rPr>
        <w:t>Posėdžio pirmininkas pasiūlė balsuoti dėl sprendimo projekto.</w:t>
      </w:r>
    </w:p>
    <w:p w14:paraId="5F740818" w14:textId="77777777" w:rsidR="00867294" w:rsidRPr="006D3649" w:rsidRDefault="00867294" w:rsidP="001E111F">
      <w:pPr>
        <w:widowControl/>
        <w:autoSpaceDE/>
        <w:autoSpaceDN/>
        <w:adjustRightInd/>
        <w:ind w:firstLine="720"/>
        <w:jc w:val="both"/>
        <w:rPr>
          <w:iCs/>
          <w:sz w:val="24"/>
          <w:szCs w:val="24"/>
        </w:rPr>
      </w:pPr>
      <w:r w:rsidRPr="006D3649">
        <w:rPr>
          <w:iCs/>
          <w:sz w:val="24"/>
          <w:szCs w:val="24"/>
        </w:rPr>
        <w:t>Balsuota: už – 9, prieš – 0, susilaikė – 0.</w:t>
      </w:r>
    </w:p>
    <w:p w14:paraId="0167680D" w14:textId="69B388B4" w:rsidR="00867294" w:rsidRPr="006D3649" w:rsidRDefault="00867294" w:rsidP="001E111F">
      <w:pPr>
        <w:widowControl/>
        <w:autoSpaceDE/>
        <w:autoSpaceDN/>
        <w:adjustRightInd/>
        <w:ind w:firstLine="720"/>
        <w:jc w:val="both"/>
        <w:rPr>
          <w:b/>
          <w:bCs/>
          <w:iCs/>
          <w:sz w:val="24"/>
          <w:szCs w:val="24"/>
        </w:rPr>
      </w:pPr>
      <w:r w:rsidRPr="006D3649">
        <w:rPr>
          <w:iCs/>
          <w:sz w:val="24"/>
          <w:szCs w:val="24"/>
        </w:rPr>
        <w:t xml:space="preserve">NUTARTA. Pritarti sprendimo projektui </w:t>
      </w:r>
      <w:r w:rsidRPr="001E111F">
        <w:rPr>
          <w:iCs/>
          <w:sz w:val="24"/>
          <w:szCs w:val="24"/>
        </w:rPr>
        <w:t xml:space="preserve">„Dėl viešosios įstaigos Neringos pirminės sveikatos priežiūros centro slaugos ir gydymo tarybos sudarymo“ </w:t>
      </w:r>
      <w:r w:rsidRPr="006D3649">
        <w:rPr>
          <w:iCs/>
          <w:sz w:val="24"/>
          <w:szCs w:val="24"/>
        </w:rPr>
        <w:t>ir teikti svarstyti Tarybos posėdyje.</w:t>
      </w:r>
    </w:p>
    <w:p w14:paraId="478F3974" w14:textId="77777777" w:rsidR="00382B74" w:rsidRPr="001E111F" w:rsidRDefault="00382B74" w:rsidP="001E111F">
      <w:pPr>
        <w:pStyle w:val="Pagrindinistekstas"/>
        <w:ind w:firstLine="720"/>
        <w:rPr>
          <w:bCs/>
          <w:iCs/>
          <w:szCs w:val="24"/>
        </w:rPr>
      </w:pPr>
    </w:p>
    <w:p w14:paraId="3DA75C59" w14:textId="70805E60" w:rsidR="00382B74" w:rsidRPr="001E111F" w:rsidRDefault="00382B74" w:rsidP="001E111F">
      <w:pPr>
        <w:pStyle w:val="Pagrindinistekstas"/>
        <w:ind w:firstLine="720"/>
        <w:rPr>
          <w:b/>
          <w:iCs/>
          <w:szCs w:val="24"/>
        </w:rPr>
      </w:pPr>
      <w:r w:rsidRPr="001E111F">
        <w:rPr>
          <w:b/>
          <w:iCs/>
          <w:szCs w:val="24"/>
        </w:rPr>
        <w:t>30. SVARSTYTA. Dėl pritarimo Klaipėdos regiono pasiekiamumo ir žinomumo didinimo 2024-2026 metų programai ir jungtinės veiklos sutarties pasirašymui.</w:t>
      </w:r>
    </w:p>
    <w:p w14:paraId="1E2A62DA" w14:textId="77777777" w:rsidR="00382B74" w:rsidRPr="001E111F" w:rsidRDefault="00382B74" w:rsidP="001E111F">
      <w:pPr>
        <w:pStyle w:val="Sraopastraipa"/>
        <w:ind w:left="0" w:firstLine="567"/>
        <w:jc w:val="both"/>
        <w:rPr>
          <w:rFonts w:ascii="Times New Roman" w:hAnsi="Times New Roman" w:cs="Times New Roman"/>
          <w:bCs/>
          <w:sz w:val="24"/>
          <w:szCs w:val="24"/>
        </w:rPr>
      </w:pPr>
      <w:r w:rsidRPr="001E111F">
        <w:rPr>
          <w:rFonts w:ascii="Times New Roman" w:hAnsi="Times New Roman" w:cs="Times New Roman"/>
          <w:iCs/>
          <w:color w:val="000000"/>
          <w:sz w:val="24"/>
          <w:szCs w:val="24"/>
        </w:rPr>
        <w:t>Sprendimo projektą pristatė</w:t>
      </w:r>
      <w:r w:rsidRPr="001E111F">
        <w:rPr>
          <w:rFonts w:ascii="Times New Roman" w:hAnsi="Times New Roman" w:cs="Times New Roman"/>
          <w:bCs/>
          <w:iCs/>
          <w:sz w:val="24"/>
          <w:szCs w:val="24"/>
        </w:rPr>
        <w:t xml:space="preserve"> Justas Kazlauskas.</w:t>
      </w:r>
      <w:r w:rsidRPr="001E111F">
        <w:rPr>
          <w:rFonts w:ascii="Times New Roman" w:hAnsi="Times New Roman" w:cs="Times New Roman"/>
          <w:bCs/>
          <w:sz w:val="24"/>
          <w:szCs w:val="24"/>
        </w:rPr>
        <w:t xml:space="preserve"> Šiuo sprendimo projektu yra siekiama gauti Neringos savivaldybės tarybos pritarimą Klaipėdos regiono pasiekiamumo ir žinomumo didinimo programai 2024-2026 metams (toliau – Programa) ir jungtinės veiklos sutarties (toliau – Sutartis) tarp Klaipėdos miesto, Klaipėdos rajono, Kretingos rajono, Neringos, Palangos miesto, Skuodo rajono ir Šilutės rajono savivaldybių ir asociacijos „Klaipėdos regionas“ sudarymui.</w:t>
      </w:r>
    </w:p>
    <w:p w14:paraId="5B1F112C" w14:textId="77777777" w:rsidR="00382B74" w:rsidRPr="001E111F" w:rsidRDefault="00382B74" w:rsidP="001E111F">
      <w:pPr>
        <w:widowControl/>
        <w:autoSpaceDE/>
        <w:autoSpaceDN/>
        <w:adjustRightInd/>
        <w:ind w:firstLine="567"/>
        <w:jc w:val="both"/>
        <w:rPr>
          <w:bCs/>
          <w:sz w:val="24"/>
          <w:szCs w:val="24"/>
          <w:lang w:eastAsia="en-US"/>
        </w:rPr>
      </w:pPr>
      <w:r w:rsidRPr="001E111F">
        <w:rPr>
          <w:bCs/>
          <w:sz w:val="24"/>
          <w:szCs w:val="24"/>
          <w:lang w:eastAsia="en-US"/>
        </w:rPr>
        <w:t>Pritarimas sprendimo projektui ir Programos įgyvendinimas tiesiogiai pridės regiono pasiekiamumo gerinimo bei tiesioginių jungčių (iš/į tarptautinį Palangos oro uostą) tarp Klaipėdos regiono tikslinių atvykstamojo turizmo šalių ir tiesioginio užsienio investicijų rinkų atsiradimo, taip prisidedant prie Klaipėdos regiono, kaip patrauklios turizmui ir investicijoms vietovės įvaizdžio kūrimo ir populiarinimo tikslinėse rinkose.</w:t>
      </w:r>
    </w:p>
    <w:p w14:paraId="51E2A5DE" w14:textId="77777777" w:rsidR="00382B74" w:rsidRPr="001E111F" w:rsidRDefault="00382B74" w:rsidP="001E111F">
      <w:pPr>
        <w:widowControl/>
        <w:autoSpaceDE/>
        <w:autoSpaceDN/>
        <w:adjustRightInd/>
        <w:ind w:firstLine="567"/>
        <w:jc w:val="both"/>
        <w:rPr>
          <w:bCs/>
          <w:sz w:val="24"/>
          <w:szCs w:val="24"/>
          <w:lang w:eastAsia="en-US"/>
        </w:rPr>
      </w:pPr>
      <w:r w:rsidRPr="001E111F">
        <w:rPr>
          <w:bCs/>
          <w:sz w:val="24"/>
          <w:szCs w:val="24"/>
          <w:lang w:eastAsia="en-US"/>
        </w:rPr>
        <w:lastRenderedPageBreak/>
        <w:t>Programos įgyvendinimui skirtas lėšas Klaipėdos regiono savivaldybės yra numačiusios savo strateginiuose veiklos planuose.</w:t>
      </w:r>
      <w:r w:rsidRPr="001E111F">
        <w:rPr>
          <w:sz w:val="24"/>
          <w:szCs w:val="24"/>
          <w:lang w:eastAsia="en-US"/>
        </w:rPr>
        <w:t xml:space="preserve"> </w:t>
      </w:r>
      <w:r w:rsidRPr="001E111F">
        <w:rPr>
          <w:bCs/>
          <w:sz w:val="24"/>
          <w:szCs w:val="24"/>
          <w:lang w:eastAsia="en-US"/>
        </w:rPr>
        <w:t xml:space="preserve">Neringos savivaldybės kasmetiniai </w:t>
      </w:r>
      <w:r w:rsidRPr="001E111F">
        <w:rPr>
          <w:sz w:val="24"/>
          <w:szCs w:val="24"/>
          <w:lang w:eastAsia="en-US"/>
        </w:rPr>
        <w:t xml:space="preserve">tiksliniai įnašai Programos įgyvendinimo laikotarpiu (2024-2026): 11 609 Eur. </w:t>
      </w:r>
    </w:p>
    <w:p w14:paraId="7F020A2A" w14:textId="77777777" w:rsidR="00382B74" w:rsidRPr="001E111F" w:rsidRDefault="00382B74" w:rsidP="001E111F">
      <w:pPr>
        <w:widowControl/>
        <w:autoSpaceDE/>
        <w:autoSpaceDN/>
        <w:adjustRightInd/>
        <w:ind w:firstLine="720"/>
        <w:jc w:val="both"/>
        <w:rPr>
          <w:iCs/>
          <w:sz w:val="24"/>
          <w:szCs w:val="24"/>
        </w:rPr>
      </w:pPr>
      <w:r w:rsidRPr="001E111F">
        <w:rPr>
          <w:iCs/>
          <w:sz w:val="24"/>
          <w:szCs w:val="24"/>
        </w:rPr>
        <w:t>Posėdžio pirmininkas pasiūlė balsuoti dėl sprendimo projekto.</w:t>
      </w:r>
    </w:p>
    <w:p w14:paraId="0C4CE945" w14:textId="477EE575" w:rsidR="00382B74" w:rsidRPr="001E111F" w:rsidRDefault="00382B74" w:rsidP="001E111F">
      <w:pPr>
        <w:widowControl/>
        <w:autoSpaceDE/>
        <w:autoSpaceDN/>
        <w:adjustRightInd/>
        <w:ind w:firstLine="720"/>
        <w:jc w:val="both"/>
        <w:rPr>
          <w:iCs/>
          <w:sz w:val="24"/>
          <w:szCs w:val="24"/>
        </w:rPr>
      </w:pPr>
      <w:r w:rsidRPr="001E111F">
        <w:rPr>
          <w:iCs/>
          <w:sz w:val="24"/>
          <w:szCs w:val="24"/>
        </w:rPr>
        <w:t>Balsuota: už – 9, prieš – 0, susilaikė – 0.</w:t>
      </w:r>
    </w:p>
    <w:p w14:paraId="7D9DA0DA" w14:textId="77777777" w:rsidR="00382B74" w:rsidRPr="001E111F" w:rsidRDefault="00382B74" w:rsidP="001E111F">
      <w:pPr>
        <w:widowControl/>
        <w:autoSpaceDE/>
        <w:autoSpaceDN/>
        <w:adjustRightInd/>
        <w:ind w:firstLine="720"/>
        <w:jc w:val="both"/>
        <w:rPr>
          <w:iCs/>
          <w:sz w:val="24"/>
          <w:szCs w:val="24"/>
        </w:rPr>
      </w:pPr>
      <w:r w:rsidRPr="001E111F">
        <w:rPr>
          <w:iCs/>
          <w:sz w:val="24"/>
          <w:szCs w:val="24"/>
        </w:rPr>
        <w:t>NUTARTA. Pritarti sprendimo projektui „Dėl pritarimo Klaipėdos regiono pasiekiamumo ir žinomumo didinimo 2024-2026 metų programai ir jungtinės veiklos sutarties pasirašymui“ ir teikti svarstyti Tarybos posėdyje.</w:t>
      </w:r>
    </w:p>
    <w:p w14:paraId="37F6DD6E" w14:textId="2330D285" w:rsidR="00382B74" w:rsidRPr="001E111F" w:rsidRDefault="00382B74" w:rsidP="001E111F">
      <w:pPr>
        <w:pStyle w:val="Pagrindinistekstas"/>
        <w:ind w:firstLine="720"/>
        <w:rPr>
          <w:bCs/>
          <w:iCs/>
          <w:szCs w:val="24"/>
        </w:rPr>
      </w:pPr>
    </w:p>
    <w:p w14:paraId="33AE88AB" w14:textId="50E3268E" w:rsidR="00382B74" w:rsidRPr="001E111F" w:rsidRDefault="00382B74" w:rsidP="001E111F">
      <w:pPr>
        <w:pStyle w:val="Pagrindinistekstas"/>
        <w:ind w:firstLine="720"/>
        <w:rPr>
          <w:b/>
          <w:iCs/>
          <w:szCs w:val="24"/>
        </w:rPr>
      </w:pPr>
      <w:r w:rsidRPr="001E111F">
        <w:rPr>
          <w:b/>
          <w:iCs/>
          <w:szCs w:val="24"/>
        </w:rPr>
        <w:t xml:space="preserve">31. SVARSTYTA. </w:t>
      </w:r>
      <w:bookmarkStart w:id="12" w:name="_Hlk164851770"/>
      <w:r w:rsidRPr="001E111F">
        <w:rPr>
          <w:b/>
          <w:iCs/>
          <w:szCs w:val="24"/>
        </w:rPr>
        <w:t>Dėl valstybinės žemės sklypo, esančio Naglių g. 9, Neringoje, nuomos sutarties nutraukimo.</w:t>
      </w:r>
      <w:bookmarkEnd w:id="12"/>
    </w:p>
    <w:p w14:paraId="6ED42894" w14:textId="2DFC3A41" w:rsidR="00382B74" w:rsidRPr="001E111F" w:rsidRDefault="00382B74" w:rsidP="001E111F">
      <w:pPr>
        <w:widowControl/>
        <w:autoSpaceDE/>
        <w:autoSpaceDN/>
        <w:adjustRightInd/>
        <w:ind w:firstLine="720"/>
        <w:jc w:val="both"/>
        <w:rPr>
          <w:iCs/>
          <w:sz w:val="24"/>
          <w:szCs w:val="24"/>
        </w:rPr>
      </w:pPr>
      <w:r w:rsidRPr="001E111F">
        <w:rPr>
          <w:iCs/>
          <w:sz w:val="24"/>
          <w:szCs w:val="24"/>
        </w:rPr>
        <w:t xml:space="preserve">Sprendimo projektą pristatė Violeta Šiaudvytiene.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nutraukimo. </w:t>
      </w:r>
    </w:p>
    <w:p w14:paraId="001E4075" w14:textId="77777777" w:rsidR="00382B74" w:rsidRPr="00382B74" w:rsidRDefault="00382B74" w:rsidP="001E111F">
      <w:pPr>
        <w:widowControl/>
        <w:autoSpaceDE/>
        <w:autoSpaceDN/>
        <w:adjustRightInd/>
        <w:ind w:firstLine="720"/>
        <w:jc w:val="both"/>
        <w:rPr>
          <w:iCs/>
          <w:sz w:val="24"/>
          <w:szCs w:val="24"/>
        </w:rPr>
      </w:pPr>
      <w:r w:rsidRPr="00382B74">
        <w:rPr>
          <w:iCs/>
          <w:sz w:val="24"/>
          <w:szCs w:val="24"/>
        </w:rPr>
        <w:t>Posėdžio pirmininkas pasiūlė balsuoti dėl sprendimo projekto.</w:t>
      </w:r>
    </w:p>
    <w:p w14:paraId="239B7B4F" w14:textId="77777777" w:rsidR="00382B74" w:rsidRPr="00382B74" w:rsidRDefault="00382B74" w:rsidP="001E111F">
      <w:pPr>
        <w:widowControl/>
        <w:autoSpaceDE/>
        <w:autoSpaceDN/>
        <w:adjustRightInd/>
        <w:ind w:firstLine="720"/>
        <w:jc w:val="both"/>
        <w:rPr>
          <w:iCs/>
          <w:sz w:val="24"/>
          <w:szCs w:val="24"/>
        </w:rPr>
      </w:pPr>
      <w:r w:rsidRPr="00382B74">
        <w:rPr>
          <w:iCs/>
          <w:sz w:val="24"/>
          <w:szCs w:val="24"/>
        </w:rPr>
        <w:t>Balsuota: už – 9, prieš – 0, susilaikė – 0.</w:t>
      </w:r>
    </w:p>
    <w:p w14:paraId="1ED63F06" w14:textId="29B7CAC8" w:rsidR="00382B74" w:rsidRPr="00382B74" w:rsidRDefault="00382B74" w:rsidP="001E111F">
      <w:pPr>
        <w:widowControl/>
        <w:autoSpaceDE/>
        <w:autoSpaceDN/>
        <w:adjustRightInd/>
        <w:ind w:firstLine="720"/>
        <w:jc w:val="both"/>
        <w:rPr>
          <w:iCs/>
          <w:sz w:val="24"/>
          <w:szCs w:val="24"/>
        </w:rPr>
      </w:pPr>
      <w:r w:rsidRPr="00382B74">
        <w:rPr>
          <w:iCs/>
          <w:sz w:val="24"/>
          <w:szCs w:val="24"/>
        </w:rPr>
        <w:t xml:space="preserve">NUTARTA. Pritarti sprendimo projektui </w:t>
      </w:r>
      <w:r w:rsidRPr="001E111F">
        <w:rPr>
          <w:iCs/>
          <w:sz w:val="24"/>
          <w:szCs w:val="24"/>
        </w:rPr>
        <w:t xml:space="preserve">„Dėl valstybinės žemės sklypo, esančio Naglių g. 9, Neringoje, nuomos sutarties nutraukimo“ </w:t>
      </w:r>
      <w:r w:rsidRPr="00382B74">
        <w:rPr>
          <w:iCs/>
          <w:sz w:val="24"/>
          <w:szCs w:val="24"/>
        </w:rPr>
        <w:t>ir teikti svarstyti Tarybos posėdyje.</w:t>
      </w:r>
    </w:p>
    <w:p w14:paraId="251A361A" w14:textId="77777777" w:rsidR="00382B74" w:rsidRPr="001E111F" w:rsidRDefault="00382B74" w:rsidP="001E111F">
      <w:pPr>
        <w:pStyle w:val="Pagrindinistekstas"/>
        <w:ind w:firstLine="720"/>
        <w:rPr>
          <w:bCs/>
          <w:iCs/>
          <w:szCs w:val="24"/>
        </w:rPr>
      </w:pPr>
    </w:p>
    <w:p w14:paraId="40FA51DC" w14:textId="77777777" w:rsidR="00382B74" w:rsidRPr="001E111F" w:rsidRDefault="00382B74" w:rsidP="001E111F">
      <w:pPr>
        <w:pStyle w:val="Pagrindinistekstas"/>
        <w:ind w:firstLine="720"/>
        <w:rPr>
          <w:bCs/>
          <w:iCs/>
          <w:szCs w:val="24"/>
        </w:rPr>
      </w:pPr>
    </w:p>
    <w:p w14:paraId="090EDD46" w14:textId="77777777" w:rsidR="00382B74" w:rsidRPr="001E111F" w:rsidRDefault="00382B74" w:rsidP="001E111F">
      <w:pPr>
        <w:pStyle w:val="Pagrindinistekstas"/>
        <w:ind w:firstLine="720"/>
        <w:rPr>
          <w:bCs/>
          <w:iCs/>
          <w:szCs w:val="24"/>
        </w:rPr>
      </w:pPr>
    </w:p>
    <w:p w14:paraId="34416DEE" w14:textId="43145417" w:rsidR="00874B45" w:rsidRPr="001E111F" w:rsidRDefault="006638F0" w:rsidP="001E111F">
      <w:pPr>
        <w:pStyle w:val="Pagrindinistekstas"/>
        <w:rPr>
          <w:bCs/>
          <w:szCs w:val="24"/>
        </w:rPr>
      </w:pPr>
      <w:r w:rsidRPr="001E111F">
        <w:rPr>
          <w:bCs/>
          <w:szCs w:val="24"/>
        </w:rPr>
        <w:t xml:space="preserve">Posėdžio pirmininkas </w:t>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005F1238" w:rsidRPr="001E111F">
        <w:rPr>
          <w:bCs/>
          <w:szCs w:val="24"/>
        </w:rPr>
        <w:t>Vaidas Venckus</w:t>
      </w:r>
    </w:p>
    <w:p w14:paraId="4D231F19" w14:textId="77777777" w:rsidR="001A6B9E" w:rsidRPr="001E111F" w:rsidRDefault="001A6B9E" w:rsidP="001E111F">
      <w:pPr>
        <w:pStyle w:val="Pagrindinistekstas"/>
        <w:rPr>
          <w:bCs/>
          <w:szCs w:val="24"/>
        </w:rPr>
      </w:pPr>
    </w:p>
    <w:p w14:paraId="576CE18A" w14:textId="77777777" w:rsidR="008C6925" w:rsidRPr="001E111F" w:rsidRDefault="008C6925" w:rsidP="001E111F">
      <w:pPr>
        <w:pStyle w:val="Pagrindinistekstas"/>
        <w:rPr>
          <w:bCs/>
          <w:szCs w:val="24"/>
        </w:rPr>
      </w:pPr>
    </w:p>
    <w:p w14:paraId="071554B6" w14:textId="77777777" w:rsidR="006B2988" w:rsidRPr="001E111F" w:rsidRDefault="006638F0" w:rsidP="001E111F">
      <w:pPr>
        <w:pStyle w:val="Pagrindinistekstas"/>
        <w:rPr>
          <w:bCs/>
          <w:szCs w:val="24"/>
        </w:rPr>
      </w:pPr>
      <w:r w:rsidRPr="001E111F">
        <w:rPr>
          <w:bCs/>
          <w:szCs w:val="24"/>
        </w:rPr>
        <w:t xml:space="preserve">Posėdžio sekretorė </w:t>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r>
      <w:r w:rsidRPr="001E111F">
        <w:rPr>
          <w:bCs/>
          <w:szCs w:val="24"/>
        </w:rPr>
        <w:tab/>
        <w:t>Ignė Kriščiūnaitė</w:t>
      </w:r>
    </w:p>
    <w:sectPr w:rsidR="006B2988" w:rsidRPr="001E111F" w:rsidSect="00E65A2B">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CE7E7" w14:textId="77777777" w:rsidR="00B07316" w:rsidRDefault="00B07316" w:rsidP="00E768AA">
      <w:r>
        <w:separator/>
      </w:r>
    </w:p>
  </w:endnote>
  <w:endnote w:type="continuationSeparator" w:id="0">
    <w:p w14:paraId="0B314938" w14:textId="77777777" w:rsidR="00B07316" w:rsidRDefault="00B07316"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5E08C" w14:textId="77777777" w:rsidR="00B07316" w:rsidRDefault="00B07316" w:rsidP="00E768AA">
      <w:r>
        <w:separator/>
      </w:r>
    </w:p>
  </w:footnote>
  <w:footnote w:type="continuationSeparator" w:id="0">
    <w:p w14:paraId="1A3B1E19" w14:textId="77777777" w:rsidR="00B07316" w:rsidRDefault="00B07316"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 w15:restartNumberingAfterBreak="0">
    <w:nsid w:val="79102DB0"/>
    <w:multiLevelType w:val="hybridMultilevel"/>
    <w:tmpl w:val="0064660A"/>
    <w:lvl w:ilvl="0" w:tplc="4A04DDB8">
      <w:start w:val="1"/>
      <w:numFmt w:val="decimal"/>
      <w:lvlText w:val="%1."/>
      <w:lvlJc w:val="left"/>
      <w:pPr>
        <w:ind w:left="360" w:hanging="360"/>
      </w:pPr>
      <w:rPr>
        <w:rFonts w:ascii="Times New Roman" w:eastAsia="Times New Roman" w:hAnsi="Times New Roman" w:cs="Times New Roman"/>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num w:numId="1" w16cid:durableId="1366557801">
    <w:abstractNumId w:val="0"/>
  </w:num>
  <w:num w:numId="2" w16cid:durableId="315456766">
    <w:abstractNumId w:val="3"/>
  </w:num>
  <w:num w:numId="3" w16cid:durableId="1115292069">
    <w:abstractNumId w:val="2"/>
  </w:num>
  <w:num w:numId="4" w16cid:durableId="211204386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338C"/>
    <w:rsid w:val="00003CC7"/>
    <w:rsid w:val="000040AD"/>
    <w:rsid w:val="000050BA"/>
    <w:rsid w:val="00006E23"/>
    <w:rsid w:val="00006F16"/>
    <w:rsid w:val="00011251"/>
    <w:rsid w:val="00011287"/>
    <w:rsid w:val="00011309"/>
    <w:rsid w:val="00011DC6"/>
    <w:rsid w:val="00011E25"/>
    <w:rsid w:val="00011F61"/>
    <w:rsid w:val="000122C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0E67"/>
    <w:rsid w:val="0005106E"/>
    <w:rsid w:val="00053B09"/>
    <w:rsid w:val="00053EF1"/>
    <w:rsid w:val="000548C2"/>
    <w:rsid w:val="00055497"/>
    <w:rsid w:val="000555EE"/>
    <w:rsid w:val="000557A0"/>
    <w:rsid w:val="00055E25"/>
    <w:rsid w:val="0005611D"/>
    <w:rsid w:val="000563CF"/>
    <w:rsid w:val="00056867"/>
    <w:rsid w:val="00056AE7"/>
    <w:rsid w:val="00056D2A"/>
    <w:rsid w:val="00056F6F"/>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8B2"/>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F0"/>
    <w:rsid w:val="00090DDF"/>
    <w:rsid w:val="000912DB"/>
    <w:rsid w:val="00091840"/>
    <w:rsid w:val="00091A9D"/>
    <w:rsid w:val="00092A88"/>
    <w:rsid w:val="0009392E"/>
    <w:rsid w:val="00093BDE"/>
    <w:rsid w:val="000944F6"/>
    <w:rsid w:val="00094690"/>
    <w:rsid w:val="00094B82"/>
    <w:rsid w:val="00095250"/>
    <w:rsid w:val="00095CBE"/>
    <w:rsid w:val="00095D1C"/>
    <w:rsid w:val="00095DBA"/>
    <w:rsid w:val="000960CF"/>
    <w:rsid w:val="0009610D"/>
    <w:rsid w:val="0009626A"/>
    <w:rsid w:val="000973FC"/>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A77E1"/>
    <w:rsid w:val="000B08EC"/>
    <w:rsid w:val="000B145E"/>
    <w:rsid w:val="000B1D6B"/>
    <w:rsid w:val="000B2AD9"/>
    <w:rsid w:val="000B36CA"/>
    <w:rsid w:val="000B3B6F"/>
    <w:rsid w:val="000B3D50"/>
    <w:rsid w:val="000B4BC7"/>
    <w:rsid w:val="000B4E92"/>
    <w:rsid w:val="000B4FA6"/>
    <w:rsid w:val="000B5AD6"/>
    <w:rsid w:val="000B60F9"/>
    <w:rsid w:val="000B6CC8"/>
    <w:rsid w:val="000B6F77"/>
    <w:rsid w:val="000B7506"/>
    <w:rsid w:val="000B775F"/>
    <w:rsid w:val="000B7DDC"/>
    <w:rsid w:val="000C0273"/>
    <w:rsid w:val="000C0280"/>
    <w:rsid w:val="000C060C"/>
    <w:rsid w:val="000C0F40"/>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1007"/>
    <w:rsid w:val="000D109A"/>
    <w:rsid w:val="000D1734"/>
    <w:rsid w:val="000D1C66"/>
    <w:rsid w:val="000D20C7"/>
    <w:rsid w:val="000D24CE"/>
    <w:rsid w:val="000D2778"/>
    <w:rsid w:val="000D2B59"/>
    <w:rsid w:val="000D370F"/>
    <w:rsid w:val="000D3F93"/>
    <w:rsid w:val="000D4345"/>
    <w:rsid w:val="000D4435"/>
    <w:rsid w:val="000D5112"/>
    <w:rsid w:val="000D5211"/>
    <w:rsid w:val="000D52DA"/>
    <w:rsid w:val="000D534B"/>
    <w:rsid w:val="000D5DF9"/>
    <w:rsid w:val="000D63EA"/>
    <w:rsid w:val="000D729A"/>
    <w:rsid w:val="000E0469"/>
    <w:rsid w:val="000E0875"/>
    <w:rsid w:val="000E088E"/>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3486"/>
    <w:rsid w:val="00154F64"/>
    <w:rsid w:val="00155E71"/>
    <w:rsid w:val="00156029"/>
    <w:rsid w:val="00156149"/>
    <w:rsid w:val="0015658C"/>
    <w:rsid w:val="001566D2"/>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6137"/>
    <w:rsid w:val="00166773"/>
    <w:rsid w:val="00166975"/>
    <w:rsid w:val="00166B99"/>
    <w:rsid w:val="0016724C"/>
    <w:rsid w:val="00167343"/>
    <w:rsid w:val="0016758F"/>
    <w:rsid w:val="00167EF1"/>
    <w:rsid w:val="00170326"/>
    <w:rsid w:val="00170DDE"/>
    <w:rsid w:val="00170FC6"/>
    <w:rsid w:val="001719B0"/>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595"/>
    <w:rsid w:val="001877C7"/>
    <w:rsid w:val="00187C64"/>
    <w:rsid w:val="001913E2"/>
    <w:rsid w:val="00191895"/>
    <w:rsid w:val="00191991"/>
    <w:rsid w:val="001921CD"/>
    <w:rsid w:val="0019246A"/>
    <w:rsid w:val="00192936"/>
    <w:rsid w:val="001938C8"/>
    <w:rsid w:val="0019445A"/>
    <w:rsid w:val="00195393"/>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698"/>
    <w:rsid w:val="001A3E04"/>
    <w:rsid w:val="001A4000"/>
    <w:rsid w:val="001A43CE"/>
    <w:rsid w:val="001A5B59"/>
    <w:rsid w:val="001A643A"/>
    <w:rsid w:val="001A6B9E"/>
    <w:rsid w:val="001A6E53"/>
    <w:rsid w:val="001B0675"/>
    <w:rsid w:val="001B09C8"/>
    <w:rsid w:val="001B1C2F"/>
    <w:rsid w:val="001B4419"/>
    <w:rsid w:val="001B48DC"/>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4259"/>
    <w:rsid w:val="001D45CF"/>
    <w:rsid w:val="001D4A7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73E"/>
    <w:rsid w:val="00231A24"/>
    <w:rsid w:val="00231DC2"/>
    <w:rsid w:val="00232869"/>
    <w:rsid w:val="00232E13"/>
    <w:rsid w:val="00232FFA"/>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5A5"/>
    <w:rsid w:val="002F2857"/>
    <w:rsid w:val="002F2FD4"/>
    <w:rsid w:val="002F3783"/>
    <w:rsid w:val="002F37AF"/>
    <w:rsid w:val="002F4323"/>
    <w:rsid w:val="002F4451"/>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5DD"/>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1666"/>
    <w:rsid w:val="00361D64"/>
    <w:rsid w:val="00362404"/>
    <w:rsid w:val="00362A9B"/>
    <w:rsid w:val="0036304B"/>
    <w:rsid w:val="0036347C"/>
    <w:rsid w:val="003636AB"/>
    <w:rsid w:val="00364A00"/>
    <w:rsid w:val="00364EFB"/>
    <w:rsid w:val="00365519"/>
    <w:rsid w:val="003657E3"/>
    <w:rsid w:val="00365BEE"/>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5F46"/>
    <w:rsid w:val="0040653C"/>
    <w:rsid w:val="00406701"/>
    <w:rsid w:val="00406A1A"/>
    <w:rsid w:val="00406BF3"/>
    <w:rsid w:val="0040796E"/>
    <w:rsid w:val="00407DC3"/>
    <w:rsid w:val="00410AF3"/>
    <w:rsid w:val="0041163A"/>
    <w:rsid w:val="004117ED"/>
    <w:rsid w:val="004123BC"/>
    <w:rsid w:val="0041262C"/>
    <w:rsid w:val="00412668"/>
    <w:rsid w:val="00412821"/>
    <w:rsid w:val="004129F3"/>
    <w:rsid w:val="00414162"/>
    <w:rsid w:val="00414373"/>
    <w:rsid w:val="00414BD8"/>
    <w:rsid w:val="0041514F"/>
    <w:rsid w:val="004158CF"/>
    <w:rsid w:val="00415E6A"/>
    <w:rsid w:val="0041637F"/>
    <w:rsid w:val="00416637"/>
    <w:rsid w:val="004166C4"/>
    <w:rsid w:val="00416778"/>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47826"/>
    <w:rsid w:val="004504E5"/>
    <w:rsid w:val="0045241B"/>
    <w:rsid w:val="004524A4"/>
    <w:rsid w:val="00453083"/>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230"/>
    <w:rsid w:val="00494978"/>
    <w:rsid w:val="00494D31"/>
    <w:rsid w:val="00494E83"/>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22B3"/>
    <w:rsid w:val="004B2322"/>
    <w:rsid w:val="004B3D25"/>
    <w:rsid w:val="004B4914"/>
    <w:rsid w:val="004B4AFB"/>
    <w:rsid w:val="004B619C"/>
    <w:rsid w:val="004B6507"/>
    <w:rsid w:val="004B6A01"/>
    <w:rsid w:val="004B6A43"/>
    <w:rsid w:val="004B74E1"/>
    <w:rsid w:val="004B7B67"/>
    <w:rsid w:val="004C044C"/>
    <w:rsid w:val="004C04BE"/>
    <w:rsid w:val="004C13C7"/>
    <w:rsid w:val="004C152A"/>
    <w:rsid w:val="004C1C79"/>
    <w:rsid w:val="004C2227"/>
    <w:rsid w:val="004C2246"/>
    <w:rsid w:val="004C231C"/>
    <w:rsid w:val="004C262A"/>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C67"/>
    <w:rsid w:val="00537EC7"/>
    <w:rsid w:val="0054086B"/>
    <w:rsid w:val="0054126C"/>
    <w:rsid w:val="00541322"/>
    <w:rsid w:val="00541EA0"/>
    <w:rsid w:val="0054254C"/>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FCE"/>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C784D"/>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01B"/>
    <w:rsid w:val="006114E5"/>
    <w:rsid w:val="006124C6"/>
    <w:rsid w:val="00612CDB"/>
    <w:rsid w:val="006130F1"/>
    <w:rsid w:val="0061359E"/>
    <w:rsid w:val="00613644"/>
    <w:rsid w:val="0061399E"/>
    <w:rsid w:val="006141E3"/>
    <w:rsid w:val="0061458F"/>
    <w:rsid w:val="00614C18"/>
    <w:rsid w:val="006152C2"/>
    <w:rsid w:val="00615ACA"/>
    <w:rsid w:val="00615C9E"/>
    <w:rsid w:val="00615D95"/>
    <w:rsid w:val="00616EEC"/>
    <w:rsid w:val="00617294"/>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6B"/>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69BB"/>
    <w:rsid w:val="006B6BED"/>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3C"/>
    <w:rsid w:val="006D7DAD"/>
    <w:rsid w:val="006E0917"/>
    <w:rsid w:val="006E178F"/>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10F"/>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BC"/>
    <w:rsid w:val="007622C5"/>
    <w:rsid w:val="0076265A"/>
    <w:rsid w:val="00763031"/>
    <w:rsid w:val="00763291"/>
    <w:rsid w:val="00763442"/>
    <w:rsid w:val="00764CFB"/>
    <w:rsid w:val="00766959"/>
    <w:rsid w:val="00766C8C"/>
    <w:rsid w:val="00767B06"/>
    <w:rsid w:val="00767B0C"/>
    <w:rsid w:val="0077015B"/>
    <w:rsid w:val="0077024E"/>
    <w:rsid w:val="007704F8"/>
    <w:rsid w:val="00771D87"/>
    <w:rsid w:val="00772C83"/>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73A"/>
    <w:rsid w:val="00784CB8"/>
    <w:rsid w:val="0078592B"/>
    <w:rsid w:val="00785A18"/>
    <w:rsid w:val="007868ED"/>
    <w:rsid w:val="00786ACE"/>
    <w:rsid w:val="00786B3C"/>
    <w:rsid w:val="00786DD2"/>
    <w:rsid w:val="00786F0C"/>
    <w:rsid w:val="0078700A"/>
    <w:rsid w:val="00787243"/>
    <w:rsid w:val="007873A0"/>
    <w:rsid w:val="0078749F"/>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7077"/>
    <w:rsid w:val="008101CA"/>
    <w:rsid w:val="00810C05"/>
    <w:rsid w:val="00813651"/>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5EC"/>
    <w:rsid w:val="00865AD6"/>
    <w:rsid w:val="00865EE9"/>
    <w:rsid w:val="00866A87"/>
    <w:rsid w:val="00866DFD"/>
    <w:rsid w:val="00867294"/>
    <w:rsid w:val="0086743E"/>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0FFB"/>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BE5"/>
    <w:rsid w:val="00983CBB"/>
    <w:rsid w:val="00984090"/>
    <w:rsid w:val="00984A73"/>
    <w:rsid w:val="00984B4C"/>
    <w:rsid w:val="00984DF0"/>
    <w:rsid w:val="00985893"/>
    <w:rsid w:val="009867FC"/>
    <w:rsid w:val="00986C14"/>
    <w:rsid w:val="00986CD8"/>
    <w:rsid w:val="009872A8"/>
    <w:rsid w:val="00987361"/>
    <w:rsid w:val="0098738D"/>
    <w:rsid w:val="00987962"/>
    <w:rsid w:val="0099009E"/>
    <w:rsid w:val="009901C6"/>
    <w:rsid w:val="00990248"/>
    <w:rsid w:val="009904D8"/>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EC8"/>
    <w:rsid w:val="009D023F"/>
    <w:rsid w:val="009D1478"/>
    <w:rsid w:val="009D1725"/>
    <w:rsid w:val="009D1CE3"/>
    <w:rsid w:val="009D2286"/>
    <w:rsid w:val="009D24C2"/>
    <w:rsid w:val="009D314F"/>
    <w:rsid w:val="009D35B2"/>
    <w:rsid w:val="009D4073"/>
    <w:rsid w:val="009D45D4"/>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305C6"/>
    <w:rsid w:val="00A3093A"/>
    <w:rsid w:val="00A30A06"/>
    <w:rsid w:val="00A31E4A"/>
    <w:rsid w:val="00A3273D"/>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5025B"/>
    <w:rsid w:val="00A50BFF"/>
    <w:rsid w:val="00A51BFC"/>
    <w:rsid w:val="00A51DDB"/>
    <w:rsid w:val="00A51F2F"/>
    <w:rsid w:val="00A532F0"/>
    <w:rsid w:val="00A53386"/>
    <w:rsid w:val="00A534AF"/>
    <w:rsid w:val="00A53840"/>
    <w:rsid w:val="00A5444B"/>
    <w:rsid w:val="00A544DC"/>
    <w:rsid w:val="00A54A6B"/>
    <w:rsid w:val="00A54E85"/>
    <w:rsid w:val="00A54F21"/>
    <w:rsid w:val="00A55552"/>
    <w:rsid w:val="00A55765"/>
    <w:rsid w:val="00A564BA"/>
    <w:rsid w:val="00A566B2"/>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3E1"/>
    <w:rsid w:val="00A6775D"/>
    <w:rsid w:val="00A67C08"/>
    <w:rsid w:val="00A67CE0"/>
    <w:rsid w:val="00A702D7"/>
    <w:rsid w:val="00A71879"/>
    <w:rsid w:val="00A7189E"/>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B11"/>
    <w:rsid w:val="00AA2C0A"/>
    <w:rsid w:val="00AA2E06"/>
    <w:rsid w:val="00AA360B"/>
    <w:rsid w:val="00AA3E55"/>
    <w:rsid w:val="00AA438B"/>
    <w:rsid w:val="00AA4688"/>
    <w:rsid w:val="00AA4D0B"/>
    <w:rsid w:val="00AA5337"/>
    <w:rsid w:val="00AA580D"/>
    <w:rsid w:val="00AA6096"/>
    <w:rsid w:val="00AA6910"/>
    <w:rsid w:val="00AA6A31"/>
    <w:rsid w:val="00AA7A62"/>
    <w:rsid w:val="00AA7B24"/>
    <w:rsid w:val="00AA7BB9"/>
    <w:rsid w:val="00AA7C46"/>
    <w:rsid w:val="00AA7CE3"/>
    <w:rsid w:val="00AB03F3"/>
    <w:rsid w:val="00AB05C9"/>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316"/>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408D"/>
    <w:rsid w:val="00B7409E"/>
    <w:rsid w:val="00B742AF"/>
    <w:rsid w:val="00B744DB"/>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E4F"/>
    <w:rsid w:val="00BD7901"/>
    <w:rsid w:val="00BD7B2A"/>
    <w:rsid w:val="00BE0134"/>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4CE5"/>
    <w:rsid w:val="00C5520A"/>
    <w:rsid w:val="00C55475"/>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362"/>
    <w:rsid w:val="00C84C69"/>
    <w:rsid w:val="00C85DE6"/>
    <w:rsid w:val="00C85E63"/>
    <w:rsid w:val="00C86C68"/>
    <w:rsid w:val="00C86E6E"/>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83B"/>
    <w:rsid w:val="00CB38BC"/>
    <w:rsid w:val="00CB3CD0"/>
    <w:rsid w:val="00CB43D1"/>
    <w:rsid w:val="00CB43D3"/>
    <w:rsid w:val="00CB4AF6"/>
    <w:rsid w:val="00CB5013"/>
    <w:rsid w:val="00CB5087"/>
    <w:rsid w:val="00CB54FD"/>
    <w:rsid w:val="00CB58B1"/>
    <w:rsid w:val="00CB5B3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6386"/>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4F00"/>
    <w:rsid w:val="00DD55AF"/>
    <w:rsid w:val="00DD5650"/>
    <w:rsid w:val="00DD5B40"/>
    <w:rsid w:val="00DD621E"/>
    <w:rsid w:val="00DD6C2A"/>
    <w:rsid w:val="00DD7C8F"/>
    <w:rsid w:val="00DE0458"/>
    <w:rsid w:val="00DE0570"/>
    <w:rsid w:val="00DE06A5"/>
    <w:rsid w:val="00DE0893"/>
    <w:rsid w:val="00DE193A"/>
    <w:rsid w:val="00DE1E93"/>
    <w:rsid w:val="00DE21A0"/>
    <w:rsid w:val="00DE31B3"/>
    <w:rsid w:val="00DE3B42"/>
    <w:rsid w:val="00DE3E2F"/>
    <w:rsid w:val="00DE454B"/>
    <w:rsid w:val="00DE4CE1"/>
    <w:rsid w:val="00DE6C37"/>
    <w:rsid w:val="00DE6E9A"/>
    <w:rsid w:val="00DE7760"/>
    <w:rsid w:val="00DE7AEA"/>
    <w:rsid w:val="00DF0111"/>
    <w:rsid w:val="00DF0310"/>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74C8"/>
    <w:rsid w:val="00DF7A5B"/>
    <w:rsid w:val="00E0053B"/>
    <w:rsid w:val="00E009D7"/>
    <w:rsid w:val="00E00AAE"/>
    <w:rsid w:val="00E011CF"/>
    <w:rsid w:val="00E01AF5"/>
    <w:rsid w:val="00E026AA"/>
    <w:rsid w:val="00E02B5B"/>
    <w:rsid w:val="00E03522"/>
    <w:rsid w:val="00E040C9"/>
    <w:rsid w:val="00E04D50"/>
    <w:rsid w:val="00E052C3"/>
    <w:rsid w:val="00E05B22"/>
    <w:rsid w:val="00E064DC"/>
    <w:rsid w:val="00E065C0"/>
    <w:rsid w:val="00E07172"/>
    <w:rsid w:val="00E0794D"/>
    <w:rsid w:val="00E07BBC"/>
    <w:rsid w:val="00E1011B"/>
    <w:rsid w:val="00E10513"/>
    <w:rsid w:val="00E109E7"/>
    <w:rsid w:val="00E10AA0"/>
    <w:rsid w:val="00E115F5"/>
    <w:rsid w:val="00E12132"/>
    <w:rsid w:val="00E131EF"/>
    <w:rsid w:val="00E1361A"/>
    <w:rsid w:val="00E13BE0"/>
    <w:rsid w:val="00E13D64"/>
    <w:rsid w:val="00E14E66"/>
    <w:rsid w:val="00E15684"/>
    <w:rsid w:val="00E15987"/>
    <w:rsid w:val="00E15B59"/>
    <w:rsid w:val="00E15E96"/>
    <w:rsid w:val="00E15F70"/>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9D"/>
    <w:rsid w:val="00E647CE"/>
    <w:rsid w:val="00E6496B"/>
    <w:rsid w:val="00E65A2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6CA"/>
    <w:rsid w:val="00EB6D82"/>
    <w:rsid w:val="00EB7BA5"/>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35B4"/>
    <w:rsid w:val="00EF4052"/>
    <w:rsid w:val="00EF4402"/>
    <w:rsid w:val="00EF5014"/>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8B"/>
    <w:rsid w:val="00F04147"/>
    <w:rsid w:val="00F043C8"/>
    <w:rsid w:val="00F046FA"/>
    <w:rsid w:val="00F04791"/>
    <w:rsid w:val="00F04E19"/>
    <w:rsid w:val="00F04ED0"/>
    <w:rsid w:val="00F04FC3"/>
    <w:rsid w:val="00F05FE5"/>
    <w:rsid w:val="00F060D3"/>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AA9"/>
    <w:rsid w:val="00F16C69"/>
    <w:rsid w:val="00F173A3"/>
    <w:rsid w:val="00F17D2B"/>
    <w:rsid w:val="00F20813"/>
    <w:rsid w:val="00F208EC"/>
    <w:rsid w:val="00F20B6D"/>
    <w:rsid w:val="00F20C65"/>
    <w:rsid w:val="00F20F68"/>
    <w:rsid w:val="00F21205"/>
    <w:rsid w:val="00F21A20"/>
    <w:rsid w:val="00F21A4A"/>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5A23"/>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751"/>
    <w:rsid w:val="00F63BB3"/>
    <w:rsid w:val="00F64244"/>
    <w:rsid w:val="00F643AC"/>
    <w:rsid w:val="00F64BB4"/>
    <w:rsid w:val="00F6534A"/>
    <w:rsid w:val="00F6555A"/>
    <w:rsid w:val="00F655AB"/>
    <w:rsid w:val="00F659E8"/>
    <w:rsid w:val="00F65BC4"/>
    <w:rsid w:val="00F65E91"/>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15D7"/>
    <w:rsid w:val="00FA1C0F"/>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27B"/>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3F1"/>
    <w:rsid w:val="00FF1878"/>
    <w:rsid w:val="00FF208C"/>
    <w:rsid w:val="00FF2233"/>
    <w:rsid w:val="00FF250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24218</Words>
  <Characters>13805</Characters>
  <Application>Microsoft Office Word</Application>
  <DocSecurity>0</DocSecurity>
  <Lines>115</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37948</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69</cp:revision>
  <cp:lastPrinted>2021-06-23T10:30:00Z</cp:lastPrinted>
  <dcterms:created xsi:type="dcterms:W3CDTF">2024-02-08T19:15:00Z</dcterms:created>
  <dcterms:modified xsi:type="dcterms:W3CDTF">2024-07-17T12:54:00Z</dcterms:modified>
</cp:coreProperties>
</file>